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31D8" w:rsidRPr="00AB0C16" w:rsidRDefault="00F231D8" w:rsidP="00F96CC3">
      <w:pPr>
        <w:pStyle w:val="a5"/>
        <w:tabs>
          <w:tab w:val="clear" w:pos="4536"/>
        </w:tabs>
        <w:ind w:left="1800" w:hangingChars="815" w:hanging="1800"/>
        <w:jc w:val="both"/>
        <w:rPr>
          <w:rFonts w:ascii="Times New Roman" w:hAnsi="Times New Roman"/>
          <w:sz w:val="22"/>
          <w:szCs w:val="22"/>
          <w:highlight w:val="yellow"/>
        </w:rPr>
      </w:pPr>
      <w:r w:rsidRPr="00375B27">
        <w:rPr>
          <w:rFonts w:ascii="Times New Roman" w:hAnsi="Times New Roman"/>
          <w:sz w:val="22"/>
          <w:szCs w:val="22"/>
        </w:rPr>
        <w:t>3GPP TSG RAN WG1 #10</w:t>
      </w:r>
      <w:r w:rsidR="00AB0C16">
        <w:rPr>
          <w:rFonts w:ascii="Times New Roman" w:hAnsi="Times New Roman"/>
          <w:sz w:val="22"/>
          <w:szCs w:val="22"/>
        </w:rPr>
        <w:t>5</w:t>
      </w:r>
      <w:r w:rsidRPr="00375B27">
        <w:rPr>
          <w:rFonts w:ascii="Times New Roman" w:hAnsi="Times New Roman"/>
          <w:sz w:val="22"/>
          <w:szCs w:val="22"/>
        </w:rPr>
        <w:t xml:space="preserve">-e  </w:t>
      </w:r>
      <w:r w:rsidR="0019136B" w:rsidRPr="00375B27">
        <w:rPr>
          <w:rFonts w:ascii="Times New Roman" w:hAnsi="Times New Roman"/>
          <w:sz w:val="22"/>
          <w:szCs w:val="22"/>
        </w:rPr>
        <w:t xml:space="preserve">                    </w:t>
      </w:r>
      <w:r w:rsidRPr="00375B27">
        <w:rPr>
          <w:rFonts w:ascii="Times New Roman" w:hAnsi="Times New Roman"/>
          <w:sz w:val="22"/>
          <w:szCs w:val="22"/>
        </w:rPr>
        <w:t xml:space="preserve">                                   </w:t>
      </w:r>
      <w:r w:rsidR="0019136B" w:rsidRPr="00375B27">
        <w:rPr>
          <w:rFonts w:ascii="Times New Roman" w:hAnsi="Times New Roman"/>
          <w:sz w:val="22"/>
          <w:szCs w:val="22"/>
        </w:rPr>
        <w:t xml:space="preserve">   </w:t>
      </w:r>
      <w:r w:rsidRPr="00375B27">
        <w:rPr>
          <w:rFonts w:ascii="Times New Roman" w:hAnsi="Times New Roman"/>
          <w:sz w:val="22"/>
          <w:szCs w:val="22"/>
        </w:rPr>
        <w:t xml:space="preserve">   </w:t>
      </w:r>
      <w:r w:rsidR="0019136B" w:rsidRPr="00375B27">
        <w:rPr>
          <w:rFonts w:ascii="Times New Roman" w:hAnsi="Times New Roman"/>
          <w:sz w:val="22"/>
          <w:szCs w:val="22"/>
        </w:rPr>
        <w:t xml:space="preserve">        </w:t>
      </w:r>
      <w:r w:rsidRPr="00375B27">
        <w:rPr>
          <w:rFonts w:ascii="Times New Roman" w:hAnsi="Times New Roman"/>
          <w:sz w:val="22"/>
          <w:szCs w:val="22"/>
        </w:rPr>
        <w:t xml:space="preserve">               </w:t>
      </w:r>
      <w:r w:rsidRPr="00375B27">
        <w:rPr>
          <w:rFonts w:ascii="Times New Roman" w:hAnsi="Times New Roman"/>
          <w:sz w:val="22"/>
          <w:szCs w:val="22"/>
        </w:rPr>
        <w:tab/>
        <w:t xml:space="preserve">     </w:t>
      </w:r>
      <w:r w:rsidR="006868CD" w:rsidRPr="006868CD">
        <w:rPr>
          <w:rFonts w:ascii="Times New Roman" w:hAnsi="Times New Roman"/>
          <w:sz w:val="22"/>
          <w:szCs w:val="22"/>
        </w:rPr>
        <w:t>R1-2104800</w:t>
      </w:r>
    </w:p>
    <w:p w:rsidR="00F231D8" w:rsidRPr="00F96CC3" w:rsidRDefault="00F231D8" w:rsidP="00097D52">
      <w:pPr>
        <w:pStyle w:val="a5"/>
        <w:tabs>
          <w:tab w:val="clear" w:pos="4536"/>
        </w:tabs>
        <w:ind w:left="1800" w:hangingChars="815" w:hanging="1800"/>
        <w:jc w:val="both"/>
        <w:rPr>
          <w:rFonts w:ascii="Times New Roman" w:hAnsi="Times New Roman"/>
          <w:sz w:val="22"/>
          <w:szCs w:val="22"/>
        </w:rPr>
      </w:pPr>
      <w:bookmarkStart w:id="0" w:name="_Hlk71655054"/>
      <w:r w:rsidRPr="006868CD">
        <w:rPr>
          <w:rFonts w:ascii="Times New Roman" w:hAnsi="Times New Roman"/>
          <w:sz w:val="22"/>
          <w:szCs w:val="22"/>
        </w:rPr>
        <w:t xml:space="preserve">e-Meeting, </w:t>
      </w:r>
      <w:r w:rsidR="006868CD" w:rsidRPr="006868CD">
        <w:rPr>
          <w:rFonts w:ascii="Times New Roman" w:hAnsi="Times New Roman"/>
          <w:sz w:val="22"/>
          <w:szCs w:val="22"/>
        </w:rPr>
        <w:t>May</w:t>
      </w:r>
      <w:r w:rsidRPr="006868CD">
        <w:rPr>
          <w:rFonts w:ascii="Times New Roman" w:hAnsi="Times New Roman"/>
          <w:sz w:val="22"/>
          <w:szCs w:val="22"/>
        </w:rPr>
        <w:t xml:space="preserve"> </w:t>
      </w:r>
      <w:r w:rsidR="006868CD" w:rsidRPr="006868CD">
        <w:rPr>
          <w:rFonts w:ascii="Times New Roman" w:hAnsi="Times New Roman"/>
          <w:sz w:val="22"/>
          <w:szCs w:val="22"/>
        </w:rPr>
        <w:t>1</w:t>
      </w:r>
      <w:r w:rsidR="008D7021" w:rsidRPr="008D7021">
        <w:rPr>
          <w:rFonts w:ascii="Times New Roman" w:hAnsi="Times New Roman" w:hint="eastAsia"/>
          <w:sz w:val="22"/>
          <w:szCs w:val="22"/>
        </w:rPr>
        <w:t>0</w:t>
      </w:r>
      <w:r w:rsidRPr="00097D52">
        <w:rPr>
          <w:rFonts w:ascii="Times New Roman" w:hAnsi="Times New Roman"/>
          <w:sz w:val="22"/>
          <w:szCs w:val="22"/>
          <w:vertAlign w:val="superscript"/>
        </w:rPr>
        <w:t>t</w:t>
      </w:r>
      <w:r w:rsidR="001E010A" w:rsidRPr="00097D52">
        <w:rPr>
          <w:rFonts w:ascii="Times New Roman" w:hAnsi="Times New Roman"/>
          <w:sz w:val="22"/>
          <w:szCs w:val="22"/>
          <w:vertAlign w:val="superscript"/>
        </w:rPr>
        <w:t>h</w:t>
      </w:r>
      <w:r w:rsidRPr="006868CD">
        <w:rPr>
          <w:rFonts w:ascii="Times New Roman" w:hAnsi="Times New Roman"/>
          <w:sz w:val="22"/>
          <w:szCs w:val="22"/>
        </w:rPr>
        <w:t xml:space="preserve"> –</w:t>
      </w:r>
      <w:r w:rsidR="00375B27" w:rsidRPr="006868CD">
        <w:rPr>
          <w:rFonts w:ascii="Times New Roman" w:hAnsi="Times New Roman"/>
          <w:sz w:val="22"/>
          <w:szCs w:val="22"/>
        </w:rPr>
        <w:t>2</w:t>
      </w:r>
      <w:r w:rsidR="006868CD" w:rsidRPr="006868CD">
        <w:rPr>
          <w:rFonts w:ascii="Times New Roman" w:hAnsi="Times New Roman"/>
          <w:sz w:val="22"/>
          <w:szCs w:val="22"/>
        </w:rPr>
        <w:t>7</w:t>
      </w:r>
      <w:r w:rsidRPr="006868CD">
        <w:rPr>
          <w:rFonts w:ascii="Times New Roman" w:hAnsi="Times New Roman"/>
          <w:sz w:val="22"/>
          <w:szCs w:val="22"/>
          <w:vertAlign w:val="superscript"/>
        </w:rPr>
        <w:t>th</w:t>
      </w:r>
      <w:r w:rsidRPr="006868CD">
        <w:rPr>
          <w:rFonts w:ascii="Times New Roman" w:hAnsi="Times New Roman"/>
          <w:sz w:val="22"/>
          <w:szCs w:val="22"/>
        </w:rPr>
        <w:t>, 202</w:t>
      </w:r>
      <w:r w:rsidR="00FD5973" w:rsidRPr="006868CD">
        <w:rPr>
          <w:rFonts w:ascii="Times New Roman" w:hAnsi="Times New Roman"/>
          <w:sz w:val="22"/>
          <w:szCs w:val="22"/>
        </w:rPr>
        <w:t>1</w:t>
      </w:r>
    </w:p>
    <w:bookmarkEnd w:id="0"/>
    <w:p w:rsidR="00C60950" w:rsidRPr="00097D52" w:rsidRDefault="00C60950" w:rsidP="00932DA0">
      <w:pPr>
        <w:tabs>
          <w:tab w:val="left" w:pos="1800"/>
          <w:tab w:val="right" w:pos="9072"/>
        </w:tabs>
        <w:ind w:left="1800" w:hanging="1800"/>
        <w:jc w:val="both"/>
        <w:rPr>
          <w:rFonts w:eastAsia="宋体"/>
          <w:b/>
          <w:sz w:val="22"/>
          <w:szCs w:val="22"/>
          <w:highlight w:val="yellow"/>
          <w:lang w:eastAsia="zh-CN"/>
        </w:rPr>
      </w:pPr>
    </w:p>
    <w:p w:rsidR="003E1484" w:rsidRPr="00E14622" w:rsidRDefault="003E1484" w:rsidP="00932DA0">
      <w:pPr>
        <w:pStyle w:val="a5"/>
        <w:tabs>
          <w:tab w:val="clear" w:pos="4536"/>
          <w:tab w:val="left" w:pos="1800"/>
        </w:tabs>
        <w:ind w:left="1800" w:hanging="1800"/>
        <w:jc w:val="both"/>
        <w:rPr>
          <w:rFonts w:ascii="Times New Roman" w:eastAsia="宋体" w:hAnsi="Times New Roman"/>
          <w:sz w:val="22"/>
          <w:szCs w:val="22"/>
          <w:lang w:eastAsia="zh-CN"/>
        </w:rPr>
      </w:pPr>
      <w:r w:rsidRPr="00E14622">
        <w:rPr>
          <w:rFonts w:ascii="Times New Roman" w:hAnsi="Times New Roman"/>
          <w:sz w:val="22"/>
          <w:szCs w:val="22"/>
        </w:rPr>
        <w:t>Source:</w:t>
      </w:r>
      <w:r w:rsidRPr="00E14622">
        <w:rPr>
          <w:rFonts w:ascii="Times New Roman" w:hAnsi="Times New Roman"/>
          <w:sz w:val="22"/>
          <w:szCs w:val="22"/>
        </w:rPr>
        <w:tab/>
      </w:r>
      <w:r w:rsidR="00B0070B" w:rsidRPr="00E14622">
        <w:rPr>
          <w:rFonts w:ascii="Times New Roman" w:eastAsia="宋体" w:hAnsi="Times New Roman"/>
          <w:sz w:val="22"/>
          <w:szCs w:val="22"/>
          <w:lang w:eastAsia="zh-CN"/>
        </w:rPr>
        <w:t>OPPO</w:t>
      </w:r>
    </w:p>
    <w:p w:rsidR="00AA5E4F" w:rsidRPr="00E14622" w:rsidRDefault="003E1484" w:rsidP="00932DA0">
      <w:pPr>
        <w:pStyle w:val="a5"/>
        <w:tabs>
          <w:tab w:val="clear" w:pos="4536"/>
        </w:tabs>
        <w:ind w:left="1800" w:hangingChars="815" w:hanging="1800"/>
        <w:jc w:val="both"/>
        <w:rPr>
          <w:rFonts w:ascii="Times New Roman" w:eastAsia="宋体" w:hAnsi="Times New Roman"/>
          <w:sz w:val="22"/>
          <w:szCs w:val="22"/>
          <w:lang w:eastAsia="zh-CN"/>
        </w:rPr>
      </w:pPr>
      <w:r w:rsidRPr="00E14622">
        <w:rPr>
          <w:rFonts w:ascii="Times New Roman" w:hAnsi="Times New Roman"/>
          <w:sz w:val="22"/>
          <w:szCs w:val="22"/>
        </w:rPr>
        <w:t>Title:</w:t>
      </w:r>
      <w:r w:rsidRPr="00E14622">
        <w:rPr>
          <w:rFonts w:ascii="Times New Roman" w:hAnsi="Times New Roman"/>
          <w:sz w:val="22"/>
          <w:szCs w:val="22"/>
        </w:rPr>
        <w:tab/>
      </w:r>
      <w:r w:rsidR="00F231D8">
        <w:rPr>
          <w:rFonts w:ascii="Times New Roman" w:hAnsi="Times New Roman"/>
          <w:sz w:val="22"/>
          <w:szCs w:val="22"/>
        </w:rPr>
        <w:t xml:space="preserve">Remaining issues on </w:t>
      </w:r>
      <w:r w:rsidR="00733A97" w:rsidRPr="00733A97">
        <w:rPr>
          <w:rFonts w:ascii="Times New Roman" w:hAnsi="Times New Roman"/>
          <w:sz w:val="22"/>
          <w:szCs w:val="22"/>
        </w:rPr>
        <w:t>scheduling and HARQ</w:t>
      </w:r>
    </w:p>
    <w:p w:rsidR="003E1484" w:rsidRPr="00E14622" w:rsidRDefault="003E1484" w:rsidP="00932DA0">
      <w:pPr>
        <w:pStyle w:val="a5"/>
        <w:tabs>
          <w:tab w:val="left" w:pos="1800"/>
        </w:tabs>
        <w:jc w:val="both"/>
        <w:rPr>
          <w:rFonts w:ascii="Times New Roman" w:eastAsia="宋体" w:hAnsi="Times New Roman"/>
          <w:sz w:val="22"/>
          <w:szCs w:val="22"/>
          <w:lang w:eastAsia="zh-CN"/>
        </w:rPr>
      </w:pPr>
      <w:r w:rsidRPr="00E14622">
        <w:rPr>
          <w:rFonts w:ascii="Times New Roman" w:hAnsi="Times New Roman"/>
          <w:sz w:val="22"/>
          <w:szCs w:val="22"/>
        </w:rPr>
        <w:t>Agenda Item:</w:t>
      </w:r>
      <w:r w:rsidRPr="00E14622">
        <w:rPr>
          <w:rFonts w:ascii="Times New Roman" w:hAnsi="Times New Roman"/>
          <w:sz w:val="22"/>
          <w:szCs w:val="22"/>
        </w:rPr>
        <w:tab/>
      </w:r>
      <w:r w:rsidR="00B519C7">
        <w:rPr>
          <w:rFonts w:ascii="Times New Roman" w:eastAsia="宋体" w:hAnsi="Times New Roman"/>
          <w:sz w:val="22"/>
          <w:szCs w:val="22"/>
          <w:lang w:eastAsia="zh-CN"/>
        </w:rPr>
        <w:t>7.2.5</w:t>
      </w:r>
    </w:p>
    <w:p w:rsidR="003E1484" w:rsidRPr="008845F9" w:rsidRDefault="003E1484" w:rsidP="00932DA0">
      <w:pPr>
        <w:pStyle w:val="a5"/>
        <w:tabs>
          <w:tab w:val="left" w:pos="1800"/>
        </w:tabs>
        <w:jc w:val="both"/>
        <w:rPr>
          <w:rFonts w:ascii="Times New Roman" w:eastAsia="宋体" w:hAnsi="Times New Roman"/>
          <w:lang w:eastAsia="zh-CN"/>
        </w:rPr>
      </w:pPr>
      <w:r w:rsidRPr="00E14622">
        <w:rPr>
          <w:rFonts w:ascii="Times New Roman" w:hAnsi="Times New Roman"/>
          <w:sz w:val="22"/>
          <w:szCs w:val="22"/>
        </w:rPr>
        <w:t>Document for:</w:t>
      </w:r>
      <w:r w:rsidRPr="00E14622">
        <w:rPr>
          <w:rFonts w:ascii="Times New Roman" w:hAnsi="Times New Roman"/>
          <w:sz w:val="22"/>
          <w:szCs w:val="22"/>
        </w:rPr>
        <w:tab/>
        <w:t>Discussio</w:t>
      </w:r>
      <w:r w:rsidRPr="00E14622">
        <w:rPr>
          <w:rFonts w:ascii="Times New Roman" w:eastAsia="宋体" w:hAnsi="Times New Roman"/>
          <w:sz w:val="22"/>
          <w:szCs w:val="22"/>
          <w:lang w:eastAsia="zh-CN"/>
        </w:rPr>
        <w:t>n and Decision</w:t>
      </w:r>
    </w:p>
    <w:p w:rsidR="00B87FBC" w:rsidRPr="00B6472C"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rsidR="009C2740" w:rsidRPr="009C2740" w:rsidRDefault="00BE38BD" w:rsidP="009C2740">
      <w:pPr>
        <w:pStyle w:val="1"/>
        <w:rPr>
          <w:rFonts w:ascii="Times New Roman" w:hAnsi="Times New Roman" w:cs="Times New Roman"/>
        </w:rPr>
      </w:pPr>
      <w:r w:rsidRPr="008845F9">
        <w:rPr>
          <w:rFonts w:ascii="Times New Roman" w:hAnsi="Times New Roman" w:cs="Times New Roman"/>
        </w:rPr>
        <w:t>Introduction</w:t>
      </w:r>
      <w:bookmarkStart w:id="3" w:name="_GoBack"/>
      <w:bookmarkEnd w:id="3"/>
    </w:p>
    <w:p w:rsidR="00380826" w:rsidRDefault="009C2740" w:rsidP="00601FBA">
      <w:pPr>
        <w:jc w:val="both"/>
        <w:rPr>
          <w:rFonts w:eastAsiaTheme="minorEastAsia"/>
          <w:bCs/>
          <w:szCs w:val="20"/>
          <w:lang w:eastAsia="zh-CN"/>
        </w:rPr>
      </w:pPr>
      <w:r>
        <w:rPr>
          <w:rFonts w:eastAsiaTheme="minorEastAsia"/>
          <w:bCs/>
          <w:szCs w:val="20"/>
          <w:lang w:eastAsia="zh-CN"/>
        </w:rPr>
        <w:t xml:space="preserve">In RAN1 </w:t>
      </w:r>
      <w:r w:rsidR="00F32B86">
        <w:rPr>
          <w:rFonts w:eastAsiaTheme="minorEastAsia"/>
          <w:bCs/>
          <w:szCs w:val="20"/>
          <w:lang w:eastAsia="zh-CN"/>
        </w:rPr>
        <w:t>102</w:t>
      </w:r>
      <w:r>
        <w:rPr>
          <w:rFonts w:eastAsiaTheme="minorEastAsia"/>
          <w:bCs/>
          <w:szCs w:val="20"/>
          <w:lang w:eastAsia="zh-CN"/>
        </w:rPr>
        <w:t>e-meeting,</w:t>
      </w:r>
      <w:r w:rsidR="00F756C6">
        <w:rPr>
          <w:rFonts w:eastAsiaTheme="minorEastAsia"/>
          <w:bCs/>
          <w:szCs w:val="20"/>
          <w:lang w:eastAsia="zh-CN"/>
        </w:rPr>
        <w:t xml:space="preserve"> the following</w:t>
      </w:r>
      <w:r w:rsidR="00F32B86">
        <w:rPr>
          <w:rFonts w:eastAsiaTheme="minorEastAsia"/>
          <w:bCs/>
          <w:szCs w:val="20"/>
          <w:lang w:eastAsia="zh-CN"/>
        </w:rPr>
        <w:t xml:space="preserve"> </w:t>
      </w:r>
      <w:r w:rsidR="00F756C6">
        <w:rPr>
          <w:rFonts w:eastAsiaTheme="minorEastAsia"/>
          <w:bCs/>
          <w:szCs w:val="20"/>
          <w:lang w:eastAsia="zh-CN"/>
        </w:rPr>
        <w:t>working assumption</w:t>
      </w:r>
      <w:r w:rsidR="00F32B86">
        <w:rPr>
          <w:rFonts w:eastAsiaTheme="minorEastAsia"/>
          <w:bCs/>
          <w:szCs w:val="20"/>
          <w:lang w:eastAsia="zh-CN"/>
        </w:rPr>
        <w:t xml:space="preserve"> on intra UE prioritization</w:t>
      </w:r>
      <w:r w:rsidR="00F756C6">
        <w:rPr>
          <w:rFonts w:eastAsiaTheme="minorEastAsia"/>
          <w:bCs/>
          <w:szCs w:val="20"/>
          <w:lang w:eastAsia="zh-CN"/>
        </w:rPr>
        <w:t xml:space="preserve"> is achieved</w:t>
      </w:r>
      <w:r w:rsidR="00DC17DF">
        <w:rPr>
          <w:rFonts w:eastAsiaTheme="minorEastAsia"/>
          <w:bCs/>
          <w:szCs w:val="20"/>
          <w:lang w:eastAsia="zh-CN"/>
        </w:rPr>
        <w:t xml:space="preserve"> [1]</w:t>
      </w:r>
      <w:r w:rsidR="00F756C6">
        <w:rPr>
          <w:rFonts w:eastAsiaTheme="minorEastAsia"/>
          <w:bCs/>
          <w:szCs w:val="20"/>
          <w:lang w:eastAsia="zh-CN"/>
        </w:rPr>
        <w:t xml:space="preserve">. However, there </w:t>
      </w:r>
      <w:r w:rsidR="00F32B86">
        <w:rPr>
          <w:rFonts w:eastAsiaTheme="minorEastAsia"/>
          <w:bCs/>
          <w:szCs w:val="20"/>
          <w:lang w:eastAsia="zh-CN"/>
        </w:rPr>
        <w:t>still be</w:t>
      </w:r>
      <w:r w:rsidR="00F756C6">
        <w:rPr>
          <w:rFonts w:eastAsiaTheme="minorEastAsia"/>
          <w:bCs/>
          <w:szCs w:val="20"/>
          <w:lang w:eastAsia="zh-CN"/>
        </w:rPr>
        <w:t xml:space="preserve"> diverse understanding</w:t>
      </w:r>
      <w:r w:rsidR="00F32B86">
        <w:rPr>
          <w:rFonts w:eastAsiaTheme="minorEastAsia"/>
          <w:bCs/>
          <w:szCs w:val="20"/>
          <w:lang w:eastAsia="zh-CN"/>
        </w:rPr>
        <w:t>s</w:t>
      </w:r>
      <w:r w:rsidR="00F756C6">
        <w:rPr>
          <w:rFonts w:eastAsiaTheme="minorEastAsia"/>
          <w:bCs/>
          <w:szCs w:val="20"/>
          <w:lang w:eastAsia="zh-CN"/>
        </w:rPr>
        <w:t xml:space="preserve"> on </w:t>
      </w:r>
      <w:r w:rsidR="00F32B86">
        <w:rPr>
          <w:rFonts w:eastAsiaTheme="minorEastAsia"/>
          <w:bCs/>
          <w:szCs w:val="20"/>
          <w:lang w:eastAsia="zh-CN"/>
        </w:rPr>
        <w:t>intra UE prioritization</w:t>
      </w:r>
      <w:r w:rsidR="00601FBA">
        <w:rPr>
          <w:rFonts w:eastAsiaTheme="minorEastAsia"/>
          <w:bCs/>
          <w:szCs w:val="20"/>
          <w:lang w:eastAsia="zh-CN"/>
        </w:rPr>
        <w:t>.</w:t>
      </w:r>
      <w:r w:rsidR="00F32B86">
        <w:rPr>
          <w:rFonts w:eastAsiaTheme="minorEastAsia"/>
          <w:bCs/>
          <w:szCs w:val="20"/>
          <w:lang w:eastAsia="zh-CN"/>
        </w:rPr>
        <w:t xml:space="preserve"> And to address </w:t>
      </w:r>
      <w:r w:rsidR="00D425AF">
        <w:rPr>
          <w:rFonts w:eastAsiaTheme="minorEastAsia"/>
          <w:bCs/>
          <w:szCs w:val="20"/>
          <w:lang w:eastAsia="zh-CN"/>
        </w:rPr>
        <w:t>a</w:t>
      </w:r>
      <w:r w:rsidR="00F32B86">
        <w:rPr>
          <w:rFonts w:eastAsiaTheme="minorEastAsia"/>
          <w:bCs/>
          <w:szCs w:val="20"/>
          <w:lang w:eastAsia="zh-CN"/>
        </w:rPr>
        <w:t xml:space="preserve"> controversial issue, </w:t>
      </w:r>
      <w:r w:rsidR="00D425AF">
        <w:rPr>
          <w:rFonts w:eastAsiaTheme="minorEastAsia"/>
          <w:bCs/>
          <w:szCs w:val="20"/>
          <w:lang w:eastAsia="zh-CN"/>
        </w:rPr>
        <w:t xml:space="preserve">a simple solution is proposed to move forward. </w:t>
      </w:r>
      <w:r w:rsidR="00601FBA">
        <w:rPr>
          <w:rFonts w:eastAsiaTheme="minorEastAsia"/>
          <w:bCs/>
          <w:szCs w:val="20"/>
          <w:lang w:eastAsia="zh-CN"/>
        </w:rPr>
        <w:t>This document</w:t>
      </w:r>
      <w:r w:rsidR="00D425AF">
        <w:rPr>
          <w:rFonts w:eastAsiaTheme="minorEastAsia"/>
          <w:bCs/>
          <w:szCs w:val="20"/>
          <w:lang w:eastAsia="zh-CN"/>
        </w:rPr>
        <w:t xml:space="preserve"> focuses on this issue.</w:t>
      </w:r>
    </w:p>
    <w:p w:rsidR="00AD47B9" w:rsidRPr="00F06E03" w:rsidRDefault="00AD47B9" w:rsidP="00F06E03">
      <w:pPr>
        <w:jc w:val="both"/>
        <w:rPr>
          <w:rFonts w:eastAsiaTheme="minorEastAsia" w:cs="Times"/>
          <w:bCs/>
          <w:lang w:eastAsia="zh-CN"/>
        </w:rPr>
      </w:pPr>
    </w:p>
    <w:p w:rsidR="00595FE0" w:rsidRPr="008B5A0A" w:rsidRDefault="00595FE0" w:rsidP="00595FE0">
      <w:pPr>
        <w:pStyle w:val="xmsonormal"/>
        <w:wordWrap w:val="0"/>
        <w:spacing w:before="0" w:beforeAutospacing="0" w:after="0" w:afterAutospacing="0"/>
        <w:rPr>
          <w:rFonts w:ascii="Times" w:hAnsi="Times" w:cs="Times"/>
        </w:rPr>
      </w:pPr>
      <w:r w:rsidRPr="008B5A0A">
        <w:rPr>
          <w:rStyle w:val="afd"/>
          <w:rFonts w:ascii="Times" w:hAnsi="Times" w:cs="Times"/>
          <w:highlight w:val="darkYellow"/>
        </w:rPr>
        <w:t>Working assumption</w:t>
      </w:r>
      <w:r w:rsidR="00F32B86">
        <w:rPr>
          <w:rStyle w:val="afd"/>
          <w:rFonts w:ascii="Times" w:hAnsi="Times" w:cs="Times"/>
          <w:highlight w:val="darkYellow"/>
        </w:rPr>
        <w:t xml:space="preserve"> </w:t>
      </w:r>
      <w:r w:rsidR="00F32B86" w:rsidRPr="00F32B86">
        <w:rPr>
          <w:rFonts w:ascii="Times New Roman" w:eastAsia="Times New Roman" w:hAnsi="Times New Roman" w:cs="Times New Roman"/>
          <w:b/>
          <w:bCs/>
          <w:sz w:val="20"/>
          <w:szCs w:val="20"/>
        </w:rPr>
        <w:t>(RAN1 #102)</w:t>
      </w:r>
    </w:p>
    <w:p w:rsidR="00595FE0" w:rsidRPr="008B5A0A" w:rsidRDefault="00595FE0" w:rsidP="00595FE0">
      <w:pPr>
        <w:pStyle w:val="xmsolistparagraph"/>
        <w:numPr>
          <w:ilvl w:val="0"/>
          <w:numId w:val="21"/>
        </w:numPr>
        <w:kinsoku w:val="0"/>
        <w:spacing w:before="0" w:beforeAutospacing="0" w:after="0" w:afterAutospacing="0"/>
        <w:ind w:hanging="357"/>
        <w:rPr>
          <w:rFonts w:ascii="Times" w:hAnsi="Times" w:cs="Times"/>
          <w:sz w:val="20"/>
        </w:rPr>
      </w:pPr>
      <w:r w:rsidRPr="008B5A0A">
        <w:rPr>
          <w:rFonts w:ascii="Times" w:hAnsi="Times" w:cs="Times"/>
          <w:sz w:val="20"/>
        </w:rPr>
        <w:t>Multiplexing/overriding/etc. is performed similar to Rel.15 as if HP channels do not exist; this means that LP operations, multiplexing/overriding/etc., are performed before cancellation.</w:t>
      </w:r>
    </w:p>
    <w:p w:rsidR="00595FE0" w:rsidRPr="008B5A0A" w:rsidRDefault="00595FE0" w:rsidP="00595FE0">
      <w:pPr>
        <w:pStyle w:val="xmsolistparagraph"/>
        <w:numPr>
          <w:ilvl w:val="0"/>
          <w:numId w:val="21"/>
        </w:numPr>
        <w:kinsoku w:val="0"/>
        <w:spacing w:before="0" w:beforeAutospacing="0" w:after="0" w:afterAutospacing="0"/>
        <w:ind w:hanging="357"/>
        <w:rPr>
          <w:rFonts w:ascii="Times" w:hAnsi="Times" w:cs="Times"/>
          <w:sz w:val="20"/>
        </w:rPr>
      </w:pPr>
      <w:r w:rsidRPr="008B5A0A">
        <w:rPr>
          <w:rFonts w:ascii="Times" w:hAnsi="Times" w:cs="Times"/>
          <w:sz w:val="20"/>
        </w:rPr>
        <w:t>A UE cancels the transmission of a LP channel including any intermediate scheduled LP transmission that does not overlap with any LP channel, if any DCI schedules an overlapping HP transmission with the LP channel, before performing multiplexing/overriding</w:t>
      </w:r>
      <w:r w:rsidRPr="008B5A0A">
        <w:rPr>
          <w:rStyle w:val="apple-converted-space"/>
          <w:rFonts w:ascii="Times" w:hAnsi="Times" w:cs="Times"/>
          <w:sz w:val="20"/>
        </w:rPr>
        <w:t> </w:t>
      </w:r>
      <w:r w:rsidRPr="008B5A0A">
        <w:rPr>
          <w:rFonts w:ascii="Times" w:hAnsi="Times" w:cs="Times"/>
          <w:sz w:val="20"/>
        </w:rPr>
        <w:t>HP channels if any.</w:t>
      </w:r>
    </w:p>
    <w:p w:rsidR="00595FE0" w:rsidRPr="008B5A0A" w:rsidRDefault="00595FE0" w:rsidP="00595FE0">
      <w:pPr>
        <w:pStyle w:val="xmsolistparagraph"/>
        <w:numPr>
          <w:ilvl w:val="0"/>
          <w:numId w:val="21"/>
        </w:numPr>
        <w:kinsoku w:val="0"/>
        <w:spacing w:before="0" w:beforeAutospacing="0" w:after="0" w:afterAutospacing="0"/>
        <w:ind w:hanging="357"/>
        <w:rPr>
          <w:rFonts w:ascii="Times" w:hAnsi="Times" w:cs="Times"/>
          <w:sz w:val="20"/>
        </w:rPr>
      </w:pPr>
      <w:r w:rsidRPr="008B5A0A">
        <w:rPr>
          <w:rFonts w:ascii="Times" w:hAnsi="Times" w:cs="Times"/>
          <w:sz w:val="20"/>
        </w:rPr>
        <w:t>Multiplexing/overriding of HP channels is performed as if LP channels do not exist.</w:t>
      </w:r>
    </w:p>
    <w:p w:rsidR="00595FE0" w:rsidRPr="00F756C6" w:rsidRDefault="00595FE0" w:rsidP="00F756C6">
      <w:pPr>
        <w:pStyle w:val="xmsolistparagraph"/>
        <w:numPr>
          <w:ilvl w:val="0"/>
          <w:numId w:val="21"/>
        </w:numPr>
        <w:kinsoku w:val="0"/>
        <w:spacing w:before="0" w:beforeAutospacing="0" w:after="0" w:afterAutospacing="0"/>
        <w:ind w:hanging="357"/>
        <w:rPr>
          <w:rFonts w:ascii="Times" w:hAnsi="Times" w:cs="Times"/>
          <w:sz w:val="20"/>
        </w:rPr>
      </w:pPr>
      <w:r w:rsidRPr="008B5A0A">
        <w:rPr>
          <w:rFonts w:ascii="Times" w:hAnsi="Times" w:cs="Times"/>
          <w:sz w:val="20"/>
        </w:rPr>
        <w:t>A final HP channel is prioritized if it overlaps with a final LP channel, after performing multiplexing of HP channels</w:t>
      </w:r>
    </w:p>
    <w:p w:rsidR="00D76449" w:rsidRDefault="00623E6E" w:rsidP="009C2740">
      <w:pPr>
        <w:pStyle w:val="1"/>
        <w:rPr>
          <w:rFonts w:ascii="Times New Roman" w:hAnsi="Times New Roman" w:cs="Times New Roman"/>
        </w:rPr>
      </w:pPr>
      <w:r w:rsidRPr="009C2740">
        <w:rPr>
          <w:rFonts w:ascii="Times New Roman" w:hAnsi="Times New Roman" w:cs="Times New Roman" w:hint="eastAsia"/>
        </w:rPr>
        <w:t xml:space="preserve">Discussion </w:t>
      </w:r>
    </w:p>
    <w:p w:rsidR="00D425AF" w:rsidRPr="00CA1B46" w:rsidRDefault="006868CD" w:rsidP="00CA1B46">
      <w:pPr>
        <w:pStyle w:val="1"/>
        <w:numPr>
          <w:ilvl w:val="1"/>
          <w:numId w:val="1"/>
        </w:numPr>
        <w:rPr>
          <w:rFonts w:ascii="Times New Roman" w:hAnsi="Times New Roman" w:cs="Times New Roman"/>
        </w:rPr>
      </w:pPr>
      <w:r>
        <w:rPr>
          <w:rFonts w:ascii="Times New Roman" w:hAnsi="Times New Roman" w:cs="Times New Roman"/>
        </w:rPr>
        <w:t>W</w:t>
      </w:r>
      <w:r w:rsidR="000F7B12">
        <w:rPr>
          <w:rFonts w:ascii="Times New Roman" w:hAnsi="Times New Roman" w:cs="Times New Roman"/>
        </w:rPr>
        <w:t>orking assumption</w:t>
      </w:r>
    </w:p>
    <w:p w:rsidR="0071051A" w:rsidRDefault="00236D88" w:rsidP="00E17745">
      <w:pPr>
        <w:pStyle w:val="a0"/>
        <w:rPr>
          <w:rFonts w:eastAsiaTheme="minorEastAsia"/>
          <w:lang w:eastAsia="zh-CN"/>
        </w:rPr>
      </w:pPr>
      <w:r>
        <w:rPr>
          <w:rFonts w:eastAsiaTheme="minorEastAsia"/>
          <w:lang w:eastAsia="zh-CN"/>
        </w:rPr>
        <w:t>Overlapping with</w:t>
      </w:r>
      <w:r w:rsidR="00DC17DF">
        <w:rPr>
          <w:rFonts w:eastAsiaTheme="minorEastAsia"/>
          <w:lang w:eastAsia="zh-CN"/>
        </w:rPr>
        <w:t xml:space="preserve"> high priority</w:t>
      </w:r>
      <w:r w:rsidR="00F756C6">
        <w:rPr>
          <w:rFonts w:eastAsiaTheme="minorEastAsia"/>
          <w:lang w:eastAsia="zh-CN"/>
        </w:rPr>
        <w:t xml:space="preserve"> </w:t>
      </w:r>
      <w:r w:rsidR="0071051A">
        <w:rPr>
          <w:rFonts w:eastAsiaTheme="minorEastAsia"/>
          <w:lang w:eastAsia="zh-CN"/>
        </w:rPr>
        <w:t xml:space="preserve">channel </w:t>
      </w:r>
      <w:r w:rsidR="00F756C6">
        <w:rPr>
          <w:rFonts w:eastAsiaTheme="minorEastAsia"/>
          <w:lang w:eastAsia="zh-CN"/>
        </w:rPr>
        <w:t>case</w:t>
      </w:r>
      <w:r w:rsidR="0071051A">
        <w:rPr>
          <w:rFonts w:eastAsiaTheme="minorEastAsia"/>
          <w:lang w:eastAsia="zh-CN"/>
        </w:rPr>
        <w:t xml:space="preserve"> in Figure 1</w:t>
      </w:r>
      <w:r>
        <w:rPr>
          <w:rFonts w:eastAsiaTheme="minorEastAsia"/>
          <w:lang w:eastAsia="zh-CN"/>
        </w:rPr>
        <w:t xml:space="preserve"> and Figure 2</w:t>
      </w:r>
      <w:r w:rsidR="00DC17DF">
        <w:rPr>
          <w:rFonts w:eastAsiaTheme="minorEastAsia"/>
          <w:lang w:eastAsia="zh-CN"/>
        </w:rPr>
        <w:t xml:space="preserve"> is proposed [2]. However, different companies have different understandings</w:t>
      </w:r>
      <w:r w:rsidR="00FD19CF">
        <w:rPr>
          <w:rFonts w:eastAsiaTheme="minorEastAsia"/>
          <w:lang w:eastAsia="zh-CN"/>
        </w:rPr>
        <w:t xml:space="preserve"> on which HP channels can cancel LP channel</w:t>
      </w:r>
      <w:r w:rsidR="00DC17DF">
        <w:rPr>
          <w:rFonts w:eastAsiaTheme="minorEastAsia"/>
          <w:lang w:eastAsia="zh-CN"/>
        </w:rPr>
        <w:t xml:space="preserve">. </w:t>
      </w:r>
      <w:r>
        <w:rPr>
          <w:rFonts w:eastAsiaTheme="minorEastAsia"/>
          <w:lang w:eastAsia="zh-CN"/>
        </w:rPr>
        <w:t>In our understanding, t</w:t>
      </w:r>
      <w:r w:rsidR="00DC17DF">
        <w:rPr>
          <w:rFonts w:eastAsiaTheme="minorEastAsia"/>
          <w:lang w:eastAsia="zh-CN"/>
        </w:rPr>
        <w:t xml:space="preserve">he intention of working assumption is to </w:t>
      </w:r>
      <w:r w:rsidR="000C6295">
        <w:rPr>
          <w:rFonts w:eastAsiaTheme="minorEastAsia"/>
          <w:lang w:eastAsia="zh-CN"/>
        </w:rPr>
        <w:t xml:space="preserve">perform </w:t>
      </w:r>
      <w:r w:rsidR="00DC17DF">
        <w:rPr>
          <w:rFonts w:eastAsiaTheme="minorEastAsia"/>
          <w:lang w:eastAsia="zh-CN"/>
        </w:rPr>
        <w:t xml:space="preserve">prioritization in time, and it is time variant procedure mainly triggered by a new channel. </w:t>
      </w:r>
      <w:r w:rsidR="00E17745">
        <w:rPr>
          <w:rFonts w:eastAsiaTheme="minorEastAsia"/>
          <w:lang w:eastAsia="zh-CN"/>
        </w:rPr>
        <w:t xml:space="preserve">Figure 1 </w:t>
      </w:r>
      <w:r w:rsidR="00CA1B46">
        <w:rPr>
          <w:rFonts w:eastAsiaTheme="minorEastAsia"/>
          <w:lang w:eastAsia="zh-CN"/>
        </w:rPr>
        <w:t xml:space="preserve">and 2 </w:t>
      </w:r>
      <w:r w:rsidR="00E17745">
        <w:rPr>
          <w:rFonts w:eastAsiaTheme="minorEastAsia"/>
          <w:lang w:eastAsia="zh-CN"/>
        </w:rPr>
        <w:t xml:space="preserve">shows a </w:t>
      </w:r>
      <w:r w:rsidR="008763A4">
        <w:rPr>
          <w:rFonts w:eastAsiaTheme="minorEastAsia"/>
          <w:lang w:eastAsia="zh-CN"/>
        </w:rPr>
        <w:t>shot</w:t>
      </w:r>
      <w:r w:rsidR="00E17745">
        <w:rPr>
          <w:rFonts w:eastAsiaTheme="minorEastAsia"/>
          <w:lang w:eastAsia="zh-CN"/>
        </w:rPr>
        <w:t xml:space="preserve"> of prioritization procedure</w:t>
      </w:r>
      <w:r w:rsidR="008763A4">
        <w:rPr>
          <w:rFonts w:eastAsiaTheme="minorEastAsia"/>
          <w:lang w:eastAsia="zh-CN"/>
        </w:rPr>
        <w:t>.</w:t>
      </w:r>
    </w:p>
    <w:p w:rsidR="00697F85" w:rsidRDefault="00CA1B46" w:rsidP="00E17745">
      <w:pPr>
        <w:pStyle w:val="a0"/>
        <w:rPr>
          <w:rFonts w:eastAsiaTheme="minorEastAsia"/>
          <w:lang w:eastAsia="zh-CN"/>
        </w:rPr>
      </w:pPr>
      <w:r>
        <w:rPr>
          <w:rFonts w:eastAsiaTheme="minorEastAsia" w:hint="eastAsia"/>
          <w:lang w:eastAsia="zh-CN"/>
        </w:rPr>
        <w:t>F</w:t>
      </w:r>
      <w:r>
        <w:rPr>
          <w:rFonts w:eastAsiaTheme="minorEastAsia"/>
          <w:lang w:eastAsia="zh-CN"/>
        </w:rPr>
        <w:t xml:space="preserve">or Figure 1, Due to LP DCI occurs before HP DCI 1 and HP DCI 2, HP channel scheduled by any HP DCI and corresponding multiplexing channel could deprioritize LP channel, if overlapping. </w:t>
      </w:r>
    </w:p>
    <w:p w:rsidR="00697F85" w:rsidRDefault="00CA1B46" w:rsidP="00697F85">
      <w:pPr>
        <w:pStyle w:val="a0"/>
        <w:numPr>
          <w:ilvl w:val="0"/>
          <w:numId w:val="32"/>
        </w:numPr>
        <w:rPr>
          <w:rFonts w:eastAsiaTheme="minorEastAsia"/>
          <w:lang w:eastAsia="zh-CN"/>
        </w:rPr>
      </w:pPr>
      <w:r>
        <w:rPr>
          <w:rFonts w:eastAsiaTheme="minorEastAsia"/>
          <w:lang w:eastAsia="zh-CN"/>
        </w:rPr>
        <w:t xml:space="preserve">In </w:t>
      </w:r>
      <w:r w:rsidR="00697F85">
        <w:rPr>
          <w:rFonts w:eastAsiaTheme="minorEastAsia"/>
          <w:lang w:eastAsia="zh-CN"/>
        </w:rPr>
        <w:t>F</w:t>
      </w:r>
      <w:r>
        <w:rPr>
          <w:rFonts w:eastAsiaTheme="minorEastAsia"/>
          <w:lang w:eastAsia="zh-CN"/>
        </w:rPr>
        <w:t>igure 1</w:t>
      </w:r>
      <w:r w:rsidR="00697F85">
        <w:rPr>
          <w:rFonts w:eastAsiaTheme="minorEastAsia" w:hint="eastAsia"/>
          <w:lang w:eastAsia="zh-CN"/>
        </w:rPr>
        <w:t>(</w:t>
      </w:r>
      <w:r w:rsidR="00697F85">
        <w:rPr>
          <w:rFonts w:eastAsiaTheme="minorEastAsia"/>
          <w:lang w:eastAsia="zh-CN"/>
        </w:rPr>
        <w:t>a)</w:t>
      </w:r>
      <w:r>
        <w:rPr>
          <w:rFonts w:eastAsiaTheme="minorEastAsia"/>
          <w:lang w:eastAsia="zh-CN"/>
        </w:rPr>
        <w:t xml:space="preserve">, LP PUCCH </w:t>
      </w:r>
      <w:r w:rsidR="00697F85">
        <w:rPr>
          <w:rFonts w:eastAsiaTheme="minorEastAsia"/>
          <w:lang w:eastAsia="zh-CN"/>
        </w:rPr>
        <w:t xml:space="preserve">Y is deprioritized by any of HP PUCCH 1, HP SR and HP PUCCH 3 (HARQ-ACK and SR multiplexing). Although HP PUCCH 4 overriding HP PUCCH 1 and corresponding multiplexing channel, i.e. HP PUCCH 5, do not overlap with LP PUCCH Y, LP PUCCH Y cannot be </w:t>
      </w:r>
      <w:r w:rsidR="00236D88">
        <w:rPr>
          <w:rFonts w:eastAsiaTheme="minorEastAsia"/>
          <w:lang w:eastAsia="zh-CN"/>
        </w:rPr>
        <w:t>recovered</w:t>
      </w:r>
      <w:r w:rsidR="00697F85">
        <w:rPr>
          <w:rFonts w:eastAsiaTheme="minorEastAsia"/>
          <w:lang w:eastAsia="zh-CN"/>
        </w:rPr>
        <w:t xml:space="preserve">. </w:t>
      </w:r>
    </w:p>
    <w:p w:rsidR="00CA1B46" w:rsidRDefault="00697F85" w:rsidP="00697F85">
      <w:pPr>
        <w:pStyle w:val="a0"/>
        <w:numPr>
          <w:ilvl w:val="0"/>
          <w:numId w:val="32"/>
        </w:numPr>
        <w:rPr>
          <w:rFonts w:eastAsiaTheme="minorEastAsia"/>
          <w:lang w:eastAsia="zh-CN"/>
        </w:rPr>
      </w:pPr>
      <w:r>
        <w:rPr>
          <w:rFonts w:eastAsiaTheme="minorEastAsia"/>
          <w:lang w:eastAsia="zh-CN"/>
        </w:rPr>
        <w:t xml:space="preserve">In Figure </w:t>
      </w:r>
      <w:r w:rsidR="00EE6E3F">
        <w:rPr>
          <w:rFonts w:eastAsiaTheme="minorEastAsia"/>
          <w:lang w:eastAsia="zh-CN"/>
        </w:rPr>
        <w:t>1</w:t>
      </w:r>
      <w:r>
        <w:rPr>
          <w:rFonts w:eastAsiaTheme="minorEastAsia"/>
          <w:lang w:eastAsia="zh-CN"/>
        </w:rPr>
        <w:t>(b), LP PUCCH X is deprioritized by any of HP PUCCH 1-5, if overlapping. To be specific, LP PUCCH X</w:t>
      </w:r>
      <w:r w:rsidR="00236D88">
        <w:rPr>
          <w:rFonts w:eastAsiaTheme="minorEastAsia"/>
          <w:lang w:eastAsia="zh-CN"/>
        </w:rPr>
        <w:t xml:space="preserve"> overlaps with HP PUCCH 2,4 and 5, so it can be</w:t>
      </w:r>
      <w:r>
        <w:rPr>
          <w:rFonts w:eastAsiaTheme="minorEastAsia"/>
          <w:lang w:eastAsia="zh-CN"/>
        </w:rPr>
        <w:t xml:space="preserve"> deprioritized by</w:t>
      </w:r>
      <w:r w:rsidR="00236D88">
        <w:rPr>
          <w:rFonts w:eastAsiaTheme="minorEastAsia"/>
          <w:lang w:eastAsia="zh-CN"/>
        </w:rPr>
        <w:t xml:space="preserve"> any of</w:t>
      </w:r>
      <w:r>
        <w:rPr>
          <w:rFonts w:eastAsiaTheme="minorEastAsia"/>
          <w:lang w:eastAsia="zh-CN"/>
        </w:rPr>
        <w:t xml:space="preserve"> HP PUCCH 2,4 and 5.</w:t>
      </w:r>
    </w:p>
    <w:p w:rsidR="00E17745" w:rsidRDefault="00E17745" w:rsidP="00FE10F8">
      <w:pPr>
        <w:pStyle w:val="a0"/>
        <w:jc w:val="center"/>
      </w:pPr>
    </w:p>
    <w:p w:rsidR="00CA1B46" w:rsidRDefault="00697F85" w:rsidP="00236D88">
      <w:pPr>
        <w:pStyle w:val="a0"/>
        <w:jc w:val="center"/>
      </w:pPr>
      <w:r>
        <w:object w:dxaOrig="13311" w:dyaOrig="9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9pt;height:150.55pt;mso-position-vertical:absolute" o:ole="">
            <v:imagedata r:id="rId8" o:title=""/>
          </v:shape>
          <o:OLEObject Type="Embed" ProgID="Visio.Drawing.15" ShapeID="_x0000_i1025" DrawAspect="Content" ObjectID="_1682268880" r:id="rId9"/>
        </w:object>
      </w:r>
      <w:r w:rsidR="00CA1B46">
        <w:object w:dxaOrig="13621" w:dyaOrig="9411">
          <v:shape id="_x0000_i1026" type="#_x0000_t75" style="width:218.7pt;height:150.95pt;mso-position-vertical:absolute" o:ole="">
            <v:imagedata r:id="rId10" o:title=""/>
          </v:shape>
          <o:OLEObject Type="Embed" ProgID="Visio.Drawing.15" ShapeID="_x0000_i1026" DrawAspect="Content" ObjectID="_1682268881" r:id="rId11"/>
        </w:object>
      </w:r>
    </w:p>
    <w:p w:rsidR="00697F85" w:rsidRPr="00697F85" w:rsidRDefault="00697F85" w:rsidP="00697F85">
      <w:pPr>
        <w:pStyle w:val="a0"/>
        <w:numPr>
          <w:ilvl w:val="0"/>
          <w:numId w:val="36"/>
        </w:numPr>
        <w:jc w:val="left"/>
        <w:rPr>
          <w:rFonts w:eastAsiaTheme="minorEastAsia"/>
          <w:lang w:eastAsia="zh-CN"/>
        </w:rPr>
      </w:pPr>
      <w:r>
        <w:rPr>
          <w:rFonts w:eastAsiaTheme="minorEastAsia"/>
          <w:lang w:eastAsia="zh-CN"/>
        </w:rPr>
        <w:lastRenderedPageBreak/>
        <w:t xml:space="preserve">                                                                           </w:t>
      </w:r>
      <w:r w:rsidRPr="00697F85">
        <w:rPr>
          <w:rFonts w:eastAsiaTheme="minorEastAsia"/>
          <w:lang w:eastAsia="zh-CN"/>
        </w:rPr>
        <w:t xml:space="preserve"> (b)</w:t>
      </w:r>
    </w:p>
    <w:p w:rsidR="0071051A" w:rsidRDefault="0071051A" w:rsidP="00FE10F8">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1 </w:t>
      </w:r>
      <w:r w:rsidR="00CA1B46">
        <w:rPr>
          <w:rFonts w:eastAsiaTheme="minorEastAsia"/>
          <w:lang w:eastAsia="zh-CN"/>
        </w:rPr>
        <w:t>Intra UE prioritization (LP DCI before HP DCI1 and HP DCI 2)</w:t>
      </w:r>
    </w:p>
    <w:p w:rsidR="00697F85" w:rsidRDefault="00EE6E3F" w:rsidP="00236D88">
      <w:pPr>
        <w:pStyle w:val="a0"/>
        <w:rPr>
          <w:rFonts w:eastAsiaTheme="minorEastAsia"/>
          <w:lang w:eastAsia="zh-CN"/>
        </w:rPr>
      </w:pPr>
      <w:r>
        <w:rPr>
          <w:rFonts w:eastAsiaTheme="minorEastAsia" w:hint="eastAsia"/>
          <w:lang w:eastAsia="zh-CN"/>
        </w:rPr>
        <w:t>F</w:t>
      </w:r>
      <w:r>
        <w:rPr>
          <w:rFonts w:eastAsiaTheme="minorEastAsia"/>
          <w:lang w:eastAsia="zh-CN"/>
        </w:rPr>
        <w:t xml:space="preserve">or Figure 2, Due to LP DCI occurs after HP DCI 1, </w:t>
      </w:r>
      <w:r w:rsidR="00697F85">
        <w:rPr>
          <w:rFonts w:eastAsiaTheme="minorEastAsia"/>
          <w:lang w:eastAsia="zh-CN"/>
        </w:rPr>
        <w:t>LP PUCCH Y</w:t>
      </w:r>
      <w:r>
        <w:rPr>
          <w:rFonts w:eastAsiaTheme="minorEastAsia"/>
          <w:lang w:eastAsia="zh-CN"/>
        </w:rPr>
        <w:t xml:space="preserve"> can</w:t>
      </w:r>
      <w:r w:rsidR="00236D88">
        <w:rPr>
          <w:rFonts w:eastAsiaTheme="minorEastAsia"/>
          <w:lang w:eastAsia="zh-CN"/>
        </w:rPr>
        <w:t xml:space="preserve"> only</w:t>
      </w:r>
      <w:r>
        <w:rPr>
          <w:rFonts w:eastAsiaTheme="minorEastAsia"/>
          <w:lang w:eastAsia="zh-CN"/>
        </w:rPr>
        <w:t xml:space="preserve"> be deprioritized by</w:t>
      </w:r>
      <w:r w:rsidR="00697F85">
        <w:rPr>
          <w:rFonts w:eastAsiaTheme="minorEastAsia"/>
          <w:lang w:eastAsia="zh-CN"/>
        </w:rPr>
        <w:t xml:space="preserve"> </w:t>
      </w:r>
      <w:r>
        <w:rPr>
          <w:rFonts w:eastAsiaTheme="minorEastAsia"/>
          <w:lang w:eastAsia="zh-CN"/>
        </w:rPr>
        <w:t>HP PUCCH scheduled by HP DCI 2</w:t>
      </w:r>
      <w:r w:rsidR="00236D88">
        <w:rPr>
          <w:rFonts w:eastAsiaTheme="minorEastAsia"/>
          <w:lang w:eastAsia="zh-CN"/>
        </w:rPr>
        <w:t xml:space="preserve">, which is </w:t>
      </w:r>
      <w:r>
        <w:rPr>
          <w:rFonts w:eastAsiaTheme="minorEastAsia"/>
          <w:lang w:eastAsia="zh-CN"/>
        </w:rPr>
        <w:t xml:space="preserve">after LP DCI, Semi-static HP PUCCH and corresponding multiplexing channel. To be specific, LP PUCCH Y can be deprioritized by </w:t>
      </w:r>
      <w:r w:rsidR="00697F85">
        <w:rPr>
          <w:rFonts w:eastAsiaTheme="minorEastAsia"/>
          <w:lang w:eastAsia="zh-CN"/>
        </w:rPr>
        <w:t>PUCCH2, PUCCH 4 and PUCCH5</w:t>
      </w:r>
      <w:r w:rsidR="00236D88">
        <w:rPr>
          <w:rFonts w:eastAsiaTheme="minorEastAsia"/>
          <w:lang w:eastAsia="zh-CN"/>
        </w:rPr>
        <w:t>. In addition, if LP DCI is after HP DCI</w:t>
      </w:r>
      <w:r w:rsidR="00402586">
        <w:rPr>
          <w:rFonts w:eastAsiaTheme="minorEastAsia"/>
          <w:lang w:eastAsia="zh-CN"/>
        </w:rPr>
        <w:t xml:space="preserve"> 1</w:t>
      </w:r>
      <w:r w:rsidR="00236D88">
        <w:rPr>
          <w:rFonts w:eastAsiaTheme="minorEastAsia"/>
          <w:lang w:eastAsia="zh-CN"/>
        </w:rPr>
        <w:t xml:space="preserve">, </w:t>
      </w:r>
      <w:r w:rsidR="00402586">
        <w:rPr>
          <w:rFonts w:eastAsiaTheme="minorEastAsia"/>
          <w:lang w:eastAsia="zh-CN"/>
        </w:rPr>
        <w:t>LP PUCCH Y is not expected to be cancelled by HP PUCCH 1.</w:t>
      </w:r>
    </w:p>
    <w:p w:rsidR="00CA1B46" w:rsidRPr="00CA1B46" w:rsidRDefault="00236D88" w:rsidP="00FE10F8">
      <w:pPr>
        <w:pStyle w:val="a0"/>
        <w:jc w:val="center"/>
        <w:rPr>
          <w:rFonts w:eastAsiaTheme="minorEastAsia"/>
          <w:lang w:eastAsia="zh-CN"/>
        </w:rPr>
      </w:pPr>
      <w:r>
        <w:object w:dxaOrig="13481" w:dyaOrig="9411">
          <v:shape id="_x0000_i1027" type="#_x0000_t75" style="width:242.55pt;height:169.8pt" o:ole="">
            <v:imagedata r:id="rId12" o:title=""/>
          </v:shape>
          <o:OLEObject Type="Embed" ProgID="Visio.Drawing.15" ShapeID="_x0000_i1027" DrawAspect="Content" ObjectID="_1682268882" r:id="rId13"/>
        </w:object>
      </w:r>
    </w:p>
    <w:p w:rsidR="00601FBA" w:rsidRPr="00236D88" w:rsidRDefault="00CA1B46" w:rsidP="00236D88">
      <w:pPr>
        <w:pStyle w:val="a0"/>
        <w:jc w:val="center"/>
        <w:rPr>
          <w:rFonts w:eastAsiaTheme="minorEastAsia"/>
          <w:lang w:eastAsia="zh-CN"/>
        </w:rPr>
      </w:pPr>
      <w:r>
        <w:rPr>
          <w:rFonts w:eastAsiaTheme="minorEastAsia"/>
          <w:lang w:eastAsia="zh-CN"/>
        </w:rPr>
        <w:t>Figure 2 Intra UE prioritization (LP DCI between HP DCI1 and HP DCI 2)</w:t>
      </w:r>
    </w:p>
    <w:p w:rsidR="00534EC0" w:rsidRDefault="006B4A54" w:rsidP="00CF6404">
      <w:pPr>
        <w:pStyle w:val="a0"/>
        <w:spacing w:beforeLines="50" w:before="120"/>
        <w:rPr>
          <w:rFonts w:eastAsia="宋体"/>
          <w:b/>
          <w:i/>
          <w:lang w:eastAsia="zh-CN"/>
        </w:rPr>
      </w:pPr>
      <w:r>
        <w:rPr>
          <w:rFonts w:eastAsia="宋体"/>
          <w:b/>
          <w:i/>
          <w:lang w:eastAsia="zh-CN"/>
        </w:rPr>
        <w:t>Observation</w:t>
      </w:r>
      <w:r w:rsidR="00330FBF" w:rsidRPr="00330FBF">
        <w:rPr>
          <w:rFonts w:eastAsia="宋体"/>
          <w:b/>
          <w:i/>
          <w:lang w:eastAsia="zh-CN"/>
        </w:rPr>
        <w:t xml:space="preserve"> </w:t>
      </w:r>
      <w:r w:rsidR="00347B49">
        <w:rPr>
          <w:rFonts w:eastAsia="宋体"/>
          <w:b/>
          <w:i/>
          <w:lang w:eastAsia="zh-CN"/>
        </w:rPr>
        <w:t>1</w:t>
      </w:r>
      <w:r w:rsidR="00330FBF" w:rsidRPr="00330FBF">
        <w:rPr>
          <w:rFonts w:eastAsia="宋体"/>
          <w:b/>
          <w:i/>
          <w:lang w:eastAsia="zh-CN"/>
        </w:rPr>
        <w:t>:</w:t>
      </w:r>
      <w:r w:rsidR="00552499">
        <w:rPr>
          <w:rFonts w:eastAsia="宋体"/>
          <w:b/>
          <w:i/>
          <w:lang w:eastAsia="zh-CN"/>
        </w:rPr>
        <w:t xml:space="preserve"> </w:t>
      </w:r>
      <w:r w:rsidR="007579E0">
        <w:rPr>
          <w:rFonts w:eastAsia="宋体"/>
          <w:b/>
          <w:i/>
          <w:lang w:eastAsia="zh-CN"/>
        </w:rPr>
        <w:t xml:space="preserve">If A first DCI scheduling LP channel is before a second DCI scheduling HP channel, </w:t>
      </w:r>
      <w:r w:rsidR="00552499">
        <w:rPr>
          <w:rFonts w:eastAsia="宋体"/>
          <w:b/>
          <w:i/>
          <w:lang w:eastAsia="zh-CN"/>
        </w:rPr>
        <w:t xml:space="preserve">HP channel </w:t>
      </w:r>
      <w:r>
        <w:rPr>
          <w:rFonts w:eastAsia="宋体"/>
          <w:b/>
          <w:i/>
          <w:lang w:eastAsia="zh-CN"/>
        </w:rPr>
        <w:t xml:space="preserve">scheduled by a </w:t>
      </w:r>
      <w:r w:rsidR="007579E0">
        <w:rPr>
          <w:rFonts w:eastAsia="宋体"/>
          <w:b/>
          <w:i/>
          <w:lang w:eastAsia="zh-CN"/>
        </w:rPr>
        <w:t xml:space="preserve">second </w:t>
      </w:r>
      <w:r>
        <w:rPr>
          <w:rFonts w:eastAsia="宋体"/>
          <w:b/>
          <w:i/>
          <w:lang w:eastAsia="zh-CN"/>
        </w:rPr>
        <w:t xml:space="preserve">DCI </w:t>
      </w:r>
      <w:r w:rsidR="00552499">
        <w:rPr>
          <w:rFonts w:eastAsia="宋体"/>
          <w:b/>
          <w:i/>
          <w:lang w:eastAsia="zh-CN"/>
        </w:rPr>
        <w:t>and corresponding</w:t>
      </w:r>
      <w:r>
        <w:rPr>
          <w:rFonts w:eastAsia="宋体"/>
          <w:b/>
          <w:i/>
          <w:lang w:eastAsia="zh-CN"/>
        </w:rPr>
        <w:t xml:space="preserve"> multiplexing</w:t>
      </w:r>
      <w:r w:rsidR="00552499">
        <w:rPr>
          <w:rFonts w:eastAsia="宋体"/>
          <w:b/>
          <w:i/>
          <w:lang w:eastAsia="zh-CN"/>
        </w:rPr>
        <w:t xml:space="preserve"> HP channel, e.g. multiplexed channel</w:t>
      </w:r>
      <w:r w:rsidR="00B1483A">
        <w:rPr>
          <w:rFonts w:eastAsia="宋体"/>
          <w:b/>
          <w:i/>
          <w:lang w:eastAsia="zh-CN"/>
        </w:rPr>
        <w:t xml:space="preserve"> resulted</w:t>
      </w:r>
      <w:r w:rsidR="00552499">
        <w:rPr>
          <w:rFonts w:eastAsia="宋体"/>
          <w:b/>
          <w:i/>
          <w:lang w:eastAsia="zh-CN"/>
        </w:rPr>
        <w:t xml:space="preserve"> </w:t>
      </w:r>
      <w:r w:rsidR="00B1483A">
        <w:rPr>
          <w:rFonts w:eastAsia="宋体"/>
          <w:b/>
          <w:i/>
          <w:lang w:eastAsia="zh-CN"/>
        </w:rPr>
        <w:t xml:space="preserve">from </w:t>
      </w:r>
      <w:r w:rsidR="00552499">
        <w:rPr>
          <w:rFonts w:eastAsia="宋体"/>
          <w:b/>
          <w:i/>
          <w:lang w:eastAsia="zh-CN"/>
        </w:rPr>
        <w:t>overridden channel</w:t>
      </w:r>
      <w:r w:rsidR="00B1483A">
        <w:rPr>
          <w:rFonts w:eastAsia="宋体"/>
          <w:b/>
          <w:i/>
          <w:lang w:eastAsia="zh-CN"/>
        </w:rPr>
        <w:t>,</w:t>
      </w:r>
      <w:r w:rsidR="00552499">
        <w:rPr>
          <w:rFonts w:eastAsia="宋体"/>
          <w:b/>
          <w:i/>
          <w:lang w:eastAsia="zh-CN"/>
        </w:rPr>
        <w:t xml:space="preserve"> </w:t>
      </w:r>
      <w:r>
        <w:rPr>
          <w:rFonts w:eastAsia="宋体"/>
          <w:b/>
          <w:i/>
          <w:lang w:eastAsia="zh-CN"/>
        </w:rPr>
        <w:t xml:space="preserve">can </w:t>
      </w:r>
      <w:r w:rsidR="00236D88">
        <w:rPr>
          <w:rFonts w:eastAsia="宋体"/>
          <w:b/>
          <w:i/>
          <w:lang w:eastAsia="zh-CN"/>
        </w:rPr>
        <w:t>cancel</w:t>
      </w:r>
      <w:r>
        <w:rPr>
          <w:rFonts w:eastAsia="宋体"/>
          <w:b/>
          <w:i/>
          <w:lang w:eastAsia="zh-CN"/>
        </w:rPr>
        <w:t xml:space="preserve"> LP channel</w:t>
      </w:r>
      <w:r w:rsidR="00236D88">
        <w:rPr>
          <w:rFonts w:eastAsia="宋体"/>
          <w:b/>
          <w:i/>
          <w:lang w:eastAsia="zh-CN"/>
        </w:rPr>
        <w:t>, if overlapping</w:t>
      </w:r>
      <w:r>
        <w:rPr>
          <w:rFonts w:eastAsia="宋体"/>
          <w:b/>
          <w:i/>
          <w:lang w:eastAsia="zh-CN"/>
        </w:rPr>
        <w:t>.</w:t>
      </w:r>
    </w:p>
    <w:p w:rsidR="006B4A54" w:rsidRDefault="006B4A54" w:rsidP="007579E0">
      <w:pPr>
        <w:pStyle w:val="a0"/>
        <w:spacing w:beforeLines="50" w:before="120"/>
        <w:rPr>
          <w:rFonts w:eastAsia="宋体"/>
          <w:b/>
          <w:i/>
          <w:lang w:eastAsia="zh-CN"/>
        </w:rPr>
      </w:pPr>
      <w:r>
        <w:rPr>
          <w:rFonts w:eastAsia="宋体"/>
          <w:b/>
          <w:i/>
          <w:lang w:eastAsia="zh-CN"/>
        </w:rPr>
        <w:t>Observation2</w:t>
      </w:r>
      <w:r w:rsidRPr="00330FBF">
        <w:rPr>
          <w:rFonts w:eastAsia="宋体"/>
          <w:b/>
          <w:i/>
          <w:lang w:eastAsia="zh-CN"/>
        </w:rPr>
        <w:t>:</w:t>
      </w:r>
      <w:r>
        <w:rPr>
          <w:rFonts w:eastAsia="宋体"/>
          <w:b/>
          <w:i/>
          <w:lang w:eastAsia="zh-CN"/>
        </w:rPr>
        <w:t xml:space="preserve"> </w:t>
      </w:r>
      <w:r>
        <w:rPr>
          <w:rFonts w:eastAsia="宋体" w:hint="eastAsia"/>
          <w:b/>
          <w:i/>
          <w:lang w:eastAsia="zh-CN"/>
        </w:rPr>
        <w:t>I</w:t>
      </w:r>
      <w:r>
        <w:rPr>
          <w:rFonts w:eastAsia="宋体"/>
          <w:b/>
          <w:i/>
          <w:lang w:eastAsia="zh-CN"/>
        </w:rPr>
        <w:t>t is not expected that a first DCI</w:t>
      </w:r>
      <w:r w:rsidR="00216475">
        <w:rPr>
          <w:rFonts w:eastAsia="宋体"/>
          <w:b/>
          <w:i/>
          <w:lang w:eastAsia="zh-CN"/>
        </w:rPr>
        <w:t xml:space="preserve"> scheduling LP channel</w:t>
      </w:r>
      <w:r>
        <w:rPr>
          <w:rFonts w:eastAsia="宋体"/>
          <w:b/>
          <w:i/>
          <w:lang w:eastAsia="zh-CN"/>
        </w:rPr>
        <w:t xml:space="preserve"> is </w:t>
      </w:r>
      <w:r w:rsidR="007579E0">
        <w:rPr>
          <w:rFonts w:eastAsia="宋体"/>
          <w:b/>
          <w:i/>
          <w:lang w:eastAsia="zh-CN"/>
        </w:rPr>
        <w:t>no earlier than</w:t>
      </w:r>
      <w:r>
        <w:rPr>
          <w:rFonts w:eastAsia="宋体"/>
          <w:b/>
          <w:i/>
          <w:lang w:eastAsia="zh-CN"/>
        </w:rPr>
        <w:t xml:space="preserve"> a second DCI </w:t>
      </w:r>
      <w:r w:rsidR="00216475">
        <w:rPr>
          <w:rFonts w:eastAsia="宋体"/>
          <w:b/>
          <w:i/>
          <w:lang w:eastAsia="zh-CN"/>
        </w:rPr>
        <w:t xml:space="preserve">scheduling HP channel </w:t>
      </w:r>
      <w:r>
        <w:rPr>
          <w:rFonts w:eastAsia="宋体"/>
          <w:b/>
          <w:i/>
          <w:lang w:eastAsia="zh-CN"/>
        </w:rPr>
        <w:t>but LP channel overlaps with HP channel.</w:t>
      </w:r>
    </w:p>
    <w:p w:rsidR="006B7C6D" w:rsidRDefault="000F7B12" w:rsidP="000F7B12">
      <w:pPr>
        <w:pStyle w:val="a0"/>
        <w:rPr>
          <w:rFonts w:eastAsiaTheme="minorEastAsia"/>
          <w:lang w:eastAsia="zh-CN"/>
        </w:rPr>
      </w:pPr>
      <w:r>
        <w:rPr>
          <w:rFonts w:eastAsiaTheme="minorEastAsia"/>
          <w:lang w:eastAsia="zh-CN"/>
        </w:rPr>
        <w:t>Although working assumption was made in RAN1 102, however, there still are diverse understandings. The main reason is to take intermediate multiplexing into account</w:t>
      </w:r>
      <w:r w:rsidR="006B7C6D">
        <w:rPr>
          <w:rFonts w:eastAsiaTheme="minorEastAsia"/>
          <w:lang w:eastAsia="zh-CN"/>
        </w:rPr>
        <w:t xml:space="preserve"> in addition</w:t>
      </w:r>
      <w:r>
        <w:rPr>
          <w:rFonts w:eastAsiaTheme="minorEastAsia"/>
          <w:lang w:eastAsia="zh-CN"/>
        </w:rPr>
        <w:t>. Intermediate multiplexing is totally different from R15 multiplexing</w:t>
      </w:r>
      <w:r w:rsidR="000F52E9">
        <w:rPr>
          <w:rFonts w:eastAsiaTheme="minorEastAsia"/>
          <w:lang w:eastAsia="zh-CN"/>
        </w:rPr>
        <w:t xml:space="preserve"> and not easy to merge into current spec. In addition, </w:t>
      </w:r>
    </w:p>
    <w:p w:rsidR="000F7B12" w:rsidRDefault="000F7B12" w:rsidP="006B7C6D">
      <w:pPr>
        <w:pStyle w:val="a0"/>
        <w:numPr>
          <w:ilvl w:val="0"/>
          <w:numId w:val="32"/>
        </w:numPr>
        <w:rPr>
          <w:rFonts w:eastAsiaTheme="minorEastAsia"/>
          <w:lang w:eastAsia="zh-CN"/>
        </w:rPr>
      </w:pPr>
      <w:r>
        <w:rPr>
          <w:rFonts w:eastAsiaTheme="minorEastAsia"/>
          <w:lang w:eastAsia="zh-CN"/>
        </w:rPr>
        <w:t>For R15 multiplexing channel, multiplexing timeline is defined which makes it feasible that UE</w:t>
      </w:r>
      <w:r w:rsidR="006B7C6D">
        <w:rPr>
          <w:rFonts w:eastAsiaTheme="minorEastAsia"/>
          <w:lang w:eastAsia="zh-CN"/>
        </w:rPr>
        <w:t xml:space="preserve"> takes a whole picture of uplink channels in the slot and performs multiplexing only one time for a group of overlapping channels. It is an easy and efficient solution.</w:t>
      </w:r>
    </w:p>
    <w:p w:rsidR="000F52E9" w:rsidRDefault="006B7C6D" w:rsidP="006B7C6D">
      <w:pPr>
        <w:pStyle w:val="a0"/>
        <w:numPr>
          <w:ilvl w:val="0"/>
          <w:numId w:val="32"/>
        </w:numPr>
        <w:rPr>
          <w:rFonts w:eastAsiaTheme="minorEastAsia"/>
          <w:lang w:eastAsia="zh-CN"/>
        </w:rPr>
      </w:pPr>
      <w:r>
        <w:rPr>
          <w:rFonts w:eastAsiaTheme="minorEastAsia"/>
          <w:lang w:eastAsia="zh-CN"/>
        </w:rPr>
        <w:t xml:space="preserve">For intermediate multiplexing, multiplexing is triggered by HP DCI. It requires UE to perform multiplexing in time, which consumes calculation resource in chip. However, intermediate multiplexing result is </w:t>
      </w:r>
      <w:r w:rsidR="000F52E9">
        <w:rPr>
          <w:rFonts w:eastAsiaTheme="minorEastAsia"/>
          <w:lang w:eastAsia="zh-CN"/>
        </w:rPr>
        <w:t xml:space="preserve">usually </w:t>
      </w:r>
      <w:r>
        <w:rPr>
          <w:rFonts w:eastAsiaTheme="minorEastAsia"/>
          <w:lang w:eastAsia="zh-CN"/>
        </w:rPr>
        <w:t>overridden by final multiplexing</w:t>
      </w:r>
      <w:r w:rsidR="000F52E9">
        <w:rPr>
          <w:rFonts w:eastAsiaTheme="minorEastAsia"/>
          <w:lang w:eastAsia="zh-CN"/>
        </w:rPr>
        <w:t xml:space="preserve">, in other words, intermediate multiplexing </w:t>
      </w:r>
      <w:r w:rsidR="00402586">
        <w:rPr>
          <w:rFonts w:eastAsiaTheme="minorEastAsia"/>
          <w:lang w:eastAsia="zh-CN"/>
        </w:rPr>
        <w:t>will lead</w:t>
      </w:r>
      <w:r w:rsidR="000F52E9">
        <w:rPr>
          <w:rFonts w:eastAsiaTheme="minorEastAsia"/>
          <w:lang w:eastAsia="zh-CN"/>
        </w:rPr>
        <w:t xml:space="preserve"> overkill and waste system resource. So, whatever </w:t>
      </w:r>
      <w:r w:rsidR="00402586">
        <w:rPr>
          <w:rFonts w:eastAsiaTheme="minorEastAsia"/>
          <w:lang w:eastAsia="zh-CN"/>
        </w:rPr>
        <w:t xml:space="preserve">from perspective of </w:t>
      </w:r>
      <w:r w:rsidR="000F52E9">
        <w:rPr>
          <w:rFonts w:eastAsiaTheme="minorEastAsia"/>
          <w:lang w:eastAsia="zh-CN"/>
        </w:rPr>
        <w:t>UE implementation or system efficiency, intermediate multiplexing is not a good way.</w:t>
      </w:r>
    </w:p>
    <w:p w:rsidR="00123B59" w:rsidRDefault="000F52E9" w:rsidP="006868CD">
      <w:pPr>
        <w:pStyle w:val="a0"/>
        <w:jc w:val="center"/>
      </w:pPr>
      <w:r>
        <w:rPr>
          <w:rFonts w:eastAsiaTheme="minorEastAsia" w:hint="eastAsia"/>
          <w:lang w:eastAsia="zh-CN"/>
        </w:rPr>
        <w:t>T</w:t>
      </w:r>
      <w:r>
        <w:rPr>
          <w:rFonts w:eastAsiaTheme="minorEastAsia"/>
          <w:lang w:eastAsia="zh-CN"/>
        </w:rPr>
        <w:t>he intention to introduce intermediate multiplexing is to ensure enough processing time for prioritization.</w:t>
      </w:r>
      <w:r w:rsidR="00B10FDF">
        <w:rPr>
          <w:rFonts w:eastAsiaTheme="minorEastAsia"/>
          <w:lang w:eastAsia="zh-CN"/>
        </w:rPr>
        <w:t xml:space="preserve"> In other words, prioritization should be allowed before multiplexing. </w:t>
      </w:r>
      <w:r w:rsidR="00F7008B">
        <w:rPr>
          <w:rFonts w:eastAsiaTheme="minorEastAsia"/>
          <w:lang w:eastAsia="zh-CN"/>
        </w:rPr>
        <w:t>I</w:t>
      </w:r>
      <w:r w:rsidR="00F7008B" w:rsidRPr="00F7008B">
        <w:rPr>
          <w:rFonts w:eastAsiaTheme="minorEastAsia" w:hint="eastAsia"/>
          <w:lang w:eastAsia="zh-CN"/>
        </w:rPr>
        <w:t xml:space="preserve">n </w:t>
      </w:r>
      <w:r w:rsidR="00F7008B">
        <w:rPr>
          <w:rFonts w:eastAsiaTheme="minorEastAsia"/>
          <w:lang w:eastAsia="zh-CN"/>
        </w:rPr>
        <w:t>spec</w:t>
      </w:r>
      <w:r w:rsidR="00F7008B" w:rsidRPr="00F7008B">
        <w:rPr>
          <w:rFonts w:eastAsiaTheme="minorEastAsia" w:hint="eastAsia"/>
          <w:lang w:eastAsia="zh-CN"/>
        </w:rPr>
        <w:t xml:space="preserve">, the </w:t>
      </w:r>
      <w:r w:rsidR="00C53E31">
        <w:rPr>
          <w:rFonts w:eastAsiaTheme="minorEastAsia"/>
          <w:lang w:eastAsia="zh-CN"/>
        </w:rPr>
        <w:t>processing time</w:t>
      </w:r>
      <w:r w:rsidR="00F7008B" w:rsidRPr="00F7008B">
        <w:rPr>
          <w:rFonts w:eastAsiaTheme="minorEastAsia" w:hint="eastAsia"/>
          <w:lang w:eastAsia="zh-CN"/>
        </w:rPr>
        <w:t xml:space="preserve"> requirement</w:t>
      </w:r>
      <w:r w:rsidR="00C53E31">
        <w:rPr>
          <w:rFonts w:eastAsiaTheme="minorEastAsia"/>
          <w:lang w:eastAsia="zh-CN"/>
        </w:rPr>
        <w:t xml:space="preserve"> </w:t>
      </w:r>
      <w:r w:rsidR="00F7008B" w:rsidRPr="00F7008B">
        <w:rPr>
          <w:rFonts w:eastAsiaTheme="minorEastAsia" w:hint="eastAsia"/>
          <w:lang w:eastAsia="zh-CN"/>
        </w:rPr>
        <w:t xml:space="preserve">for prioritization is </w:t>
      </w:r>
      <w:r w:rsidR="00C53E31">
        <w:rPr>
          <w:rFonts w:eastAsiaTheme="minorEastAsia"/>
          <w:lang w:eastAsia="zh-CN"/>
        </w:rPr>
        <w:t xml:space="preserve">not smaller than </w:t>
      </w:r>
      <w:r w:rsidR="00F7008B" w:rsidRPr="00F7008B">
        <w:rPr>
          <w:rFonts w:eastAsiaTheme="minorEastAsia" w:hint="eastAsia"/>
          <w:lang w:eastAsia="zh-CN"/>
        </w:rPr>
        <w:t>Tproc2 with d2,1=d1 (d1=0,1,2,)</w:t>
      </w:r>
      <w:r w:rsidR="00C53E31">
        <w:rPr>
          <w:rFonts w:eastAsiaTheme="minorEastAsia"/>
          <w:lang w:eastAsia="zh-CN"/>
        </w:rPr>
        <w:t xml:space="preserve"> between a HP uplink channel and corresponding DCI</w:t>
      </w:r>
      <w:r w:rsidR="00402586">
        <w:rPr>
          <w:rFonts w:eastAsiaTheme="minorEastAsia"/>
          <w:lang w:eastAsia="zh-CN"/>
        </w:rPr>
        <w:t>. A</w:t>
      </w:r>
      <w:r w:rsidR="00F7008B" w:rsidRPr="00F7008B">
        <w:rPr>
          <w:rFonts w:eastAsiaTheme="minorEastAsia" w:hint="eastAsia"/>
          <w:lang w:eastAsia="zh-CN"/>
        </w:rPr>
        <w:t xml:space="preserve">nd the </w:t>
      </w:r>
      <w:r w:rsidR="00C53E31">
        <w:rPr>
          <w:rFonts w:eastAsiaTheme="minorEastAsia"/>
          <w:lang w:eastAsia="zh-CN"/>
        </w:rPr>
        <w:t>processing time</w:t>
      </w:r>
      <w:r w:rsidR="00F7008B" w:rsidRPr="00F7008B">
        <w:rPr>
          <w:rFonts w:eastAsiaTheme="minorEastAsia" w:hint="eastAsia"/>
          <w:lang w:eastAsia="zh-CN"/>
        </w:rPr>
        <w:t xml:space="preserve"> requirement</w:t>
      </w:r>
      <w:r w:rsidR="00C53E31">
        <w:rPr>
          <w:rFonts w:eastAsiaTheme="minorEastAsia"/>
          <w:lang w:eastAsia="zh-CN"/>
        </w:rPr>
        <w:t xml:space="preserve"> </w:t>
      </w:r>
      <w:r w:rsidR="00F7008B" w:rsidRPr="00F7008B">
        <w:rPr>
          <w:rFonts w:eastAsiaTheme="minorEastAsia" w:hint="eastAsia"/>
          <w:lang w:eastAsia="zh-CN"/>
        </w:rPr>
        <w:t xml:space="preserve">for multiplexing </w:t>
      </w:r>
      <w:r w:rsidR="00F7008B">
        <w:rPr>
          <w:rFonts w:eastAsiaTheme="minorEastAsia"/>
          <w:lang w:eastAsia="zh-CN"/>
        </w:rPr>
        <w:t xml:space="preserve">is </w:t>
      </w:r>
      <w:r w:rsidR="00C53E31">
        <w:rPr>
          <w:rFonts w:eastAsiaTheme="minorEastAsia"/>
          <w:lang w:eastAsia="zh-CN"/>
        </w:rPr>
        <w:t xml:space="preserve">not smaller than </w:t>
      </w:r>
      <w:r w:rsidR="00F7008B" w:rsidRPr="00F7008B">
        <w:rPr>
          <w:rFonts w:eastAsiaTheme="minorEastAsia" w:hint="eastAsia"/>
          <w:lang w:eastAsia="zh-CN"/>
        </w:rPr>
        <w:t xml:space="preserve">Tproc2 with d2,1 (d2,1=0,1) </w:t>
      </w:r>
      <w:r w:rsidR="00C53E31">
        <w:rPr>
          <w:rFonts w:eastAsiaTheme="minorEastAsia"/>
          <w:lang w:eastAsia="zh-CN"/>
        </w:rPr>
        <w:t>between the earliest uplink channel and latest DCI</w:t>
      </w:r>
      <w:r w:rsidR="00F7008B" w:rsidRPr="00F7008B">
        <w:rPr>
          <w:rFonts w:eastAsiaTheme="minorEastAsia" w:hint="eastAsia"/>
          <w:lang w:eastAsia="zh-CN"/>
        </w:rPr>
        <w:t xml:space="preserve">. </w:t>
      </w:r>
      <w:r w:rsidR="00C53E31">
        <w:rPr>
          <w:rFonts w:eastAsiaTheme="minorEastAsia"/>
          <w:lang w:eastAsia="zh-CN"/>
        </w:rPr>
        <w:t>Processing time</w:t>
      </w:r>
      <w:r w:rsidR="00C53E31" w:rsidRPr="00F7008B">
        <w:rPr>
          <w:rFonts w:eastAsiaTheme="minorEastAsia" w:hint="eastAsia"/>
          <w:lang w:eastAsia="zh-CN"/>
        </w:rPr>
        <w:t xml:space="preserve"> requirement</w:t>
      </w:r>
      <w:r w:rsidR="00C53E31">
        <w:rPr>
          <w:rFonts w:eastAsiaTheme="minorEastAsia"/>
          <w:lang w:eastAsia="zh-CN"/>
        </w:rPr>
        <w:t xml:space="preserve"> gap between multiplexing and prioritization</w:t>
      </w:r>
      <w:r w:rsidR="00F7008B" w:rsidRPr="00F7008B">
        <w:rPr>
          <w:rFonts w:eastAsiaTheme="minorEastAsia" w:hint="eastAsia"/>
          <w:lang w:eastAsia="zh-CN"/>
        </w:rPr>
        <w:t xml:space="preserve"> is not larger than 2 symbols</w:t>
      </w:r>
      <w:r w:rsidR="00C53E31">
        <w:rPr>
          <w:rFonts w:eastAsiaTheme="minorEastAsia"/>
          <w:lang w:eastAsia="zh-CN"/>
        </w:rPr>
        <w:t>, as shown in Figure 3</w:t>
      </w:r>
      <w:r w:rsidR="00F7008B" w:rsidRPr="00F7008B">
        <w:rPr>
          <w:rFonts w:eastAsiaTheme="minorEastAsia" w:hint="eastAsia"/>
          <w:lang w:eastAsia="zh-CN"/>
        </w:rPr>
        <w:t xml:space="preserve">. </w:t>
      </w:r>
      <w:r w:rsidR="00BC13F0">
        <w:rPr>
          <w:rFonts w:eastAsiaTheme="minorEastAsia"/>
          <w:lang w:eastAsia="zh-CN"/>
        </w:rPr>
        <w:t xml:space="preserve">On the one hand, new traffic </w:t>
      </w:r>
      <w:r w:rsidR="00DD5BAE">
        <w:rPr>
          <w:rFonts w:eastAsiaTheme="minorEastAsia"/>
          <w:lang w:eastAsia="zh-CN"/>
        </w:rPr>
        <w:t xml:space="preserve">arrival probability within short time, e.g. one or two symbols, is very low. On the other hand, considering practical scheduling processing </w:t>
      </w:r>
      <w:r w:rsidR="00402586">
        <w:rPr>
          <w:rFonts w:eastAsiaTheme="minorEastAsia"/>
          <w:lang w:eastAsia="zh-CN"/>
        </w:rPr>
        <w:t>unit</w:t>
      </w:r>
      <w:r w:rsidR="00DD5BAE">
        <w:rPr>
          <w:rFonts w:eastAsiaTheme="minorEastAsia"/>
          <w:lang w:eastAsia="zh-CN"/>
        </w:rPr>
        <w:t xml:space="preserve">, e.g. </w:t>
      </w:r>
      <w:proofErr w:type="spellStart"/>
      <w:r w:rsidR="00DD5BAE">
        <w:rPr>
          <w:rFonts w:eastAsiaTheme="minorEastAsia"/>
          <w:lang w:eastAsia="zh-CN"/>
        </w:rPr>
        <w:t>gNB</w:t>
      </w:r>
      <w:proofErr w:type="spellEnd"/>
      <w:r w:rsidR="00DD5BAE">
        <w:rPr>
          <w:rFonts w:eastAsiaTheme="minorEastAsia"/>
          <w:lang w:eastAsia="zh-CN"/>
        </w:rPr>
        <w:t xml:space="preserve"> may allocate resource every slot or </w:t>
      </w:r>
      <w:proofErr w:type="spellStart"/>
      <w:r w:rsidR="00DD5BAE">
        <w:rPr>
          <w:rFonts w:eastAsiaTheme="minorEastAsia"/>
          <w:lang w:eastAsia="zh-CN"/>
        </w:rPr>
        <w:t>subslot</w:t>
      </w:r>
      <w:proofErr w:type="spellEnd"/>
      <w:r w:rsidR="00DD5BAE">
        <w:rPr>
          <w:rFonts w:eastAsiaTheme="minorEastAsia"/>
          <w:lang w:eastAsia="zh-CN"/>
        </w:rPr>
        <w:t xml:space="preserve">, and search space periodicity configuration, the new traffic scheduling probability within one or two symbols become even lower. </w:t>
      </w:r>
      <w:r w:rsidR="00123B59">
        <w:rPr>
          <w:rFonts w:eastAsiaTheme="minorEastAsia"/>
          <w:lang w:eastAsia="zh-CN"/>
        </w:rPr>
        <w:t>So,</w:t>
      </w:r>
      <w:r w:rsidR="00DD5BAE">
        <w:rPr>
          <w:rFonts w:eastAsiaTheme="minorEastAsia"/>
          <w:lang w:eastAsia="zh-CN"/>
        </w:rPr>
        <w:t xml:space="preserve"> </w:t>
      </w:r>
      <w:r w:rsidR="00402586">
        <w:rPr>
          <w:rFonts w:eastAsiaTheme="minorEastAsia"/>
          <w:lang w:eastAsia="zh-CN"/>
        </w:rPr>
        <w:t xml:space="preserve">the new traffic scheduling probability </w:t>
      </w:r>
      <w:r w:rsidR="00577BA6">
        <w:rPr>
          <w:rFonts w:eastAsiaTheme="minorEastAsia"/>
          <w:lang w:eastAsia="zh-CN"/>
        </w:rPr>
        <w:t>after</w:t>
      </w:r>
      <w:r w:rsidR="00402586">
        <w:rPr>
          <w:rFonts w:eastAsiaTheme="minorEastAsia"/>
          <w:lang w:eastAsia="zh-CN"/>
        </w:rPr>
        <w:t xml:space="preserve"> </w:t>
      </w:r>
      <w:r w:rsidR="00577BA6">
        <w:rPr>
          <w:rFonts w:eastAsiaTheme="minorEastAsia"/>
          <w:lang w:eastAsia="zh-CN"/>
        </w:rPr>
        <w:t>prioritization timeline ending but before multiplexing timeline ending is very low.</w:t>
      </w:r>
      <w:r w:rsidR="00402586">
        <w:t xml:space="preserve"> </w:t>
      </w:r>
      <w:r w:rsidR="006868CD">
        <w:object w:dxaOrig="18791" w:dyaOrig="4401">
          <v:shape id="_x0000_i1028" type="#_x0000_t75" style="width:410.45pt;height:96.65pt" o:ole="">
            <v:imagedata r:id="rId14" o:title=""/>
          </v:shape>
          <o:OLEObject Type="Embed" ProgID="Visio.Drawing.15" ShapeID="_x0000_i1028" DrawAspect="Content" ObjectID="_1682268883" r:id="rId15"/>
        </w:object>
      </w:r>
    </w:p>
    <w:p w:rsidR="00623D55" w:rsidRDefault="00623D55" w:rsidP="00623D55">
      <w:pPr>
        <w:pStyle w:val="a0"/>
        <w:jc w:val="center"/>
        <w:rPr>
          <w:rFonts w:eastAsiaTheme="minorEastAsia"/>
          <w:lang w:eastAsia="zh-CN"/>
        </w:rPr>
      </w:pPr>
      <w:r>
        <w:rPr>
          <w:rFonts w:eastAsiaTheme="minorEastAsia" w:hint="eastAsia"/>
          <w:lang w:eastAsia="zh-CN"/>
        </w:rPr>
        <w:lastRenderedPageBreak/>
        <w:t>F</w:t>
      </w:r>
      <w:r>
        <w:rPr>
          <w:rFonts w:eastAsiaTheme="minorEastAsia"/>
          <w:lang w:eastAsia="zh-CN"/>
        </w:rPr>
        <w:t>igure 3 Prioritization before multiplexing</w:t>
      </w:r>
    </w:p>
    <w:p w:rsidR="00123B59" w:rsidRDefault="00123B59" w:rsidP="000F52E9">
      <w:pPr>
        <w:pStyle w:val="a0"/>
        <w:rPr>
          <w:rFonts w:eastAsiaTheme="minorEastAsia"/>
          <w:lang w:eastAsia="zh-CN"/>
        </w:rPr>
      </w:pPr>
      <w:r>
        <w:rPr>
          <w:rFonts w:eastAsiaTheme="minorEastAsia"/>
          <w:lang w:eastAsia="zh-CN"/>
        </w:rPr>
        <w:t>In addition</w:t>
      </w:r>
      <w:r w:rsidR="00F7008B" w:rsidRPr="00F7008B">
        <w:rPr>
          <w:rFonts w:eastAsiaTheme="minorEastAsia" w:hint="eastAsia"/>
          <w:lang w:eastAsia="zh-CN"/>
        </w:rPr>
        <w:t xml:space="preserve">, considering </w:t>
      </w:r>
      <w:r w:rsidR="00623D55">
        <w:rPr>
          <w:rFonts w:eastAsiaTheme="minorEastAsia"/>
          <w:lang w:eastAsia="zh-CN"/>
        </w:rPr>
        <w:t xml:space="preserve">multiplexing timeline requirement is applied for </w:t>
      </w:r>
      <w:r w:rsidR="00BC13F0">
        <w:rPr>
          <w:rFonts w:eastAsiaTheme="minorEastAsia"/>
          <w:lang w:eastAsia="zh-CN"/>
        </w:rPr>
        <w:t>the gap between the earliest uplink channel and the latest DCI</w:t>
      </w:r>
      <w:r w:rsidR="00623D55">
        <w:rPr>
          <w:rFonts w:eastAsiaTheme="minorEastAsia"/>
          <w:lang w:eastAsia="zh-CN"/>
        </w:rPr>
        <w:t xml:space="preserve">, </w:t>
      </w:r>
      <w:r w:rsidR="00623D55" w:rsidRPr="00F7008B">
        <w:rPr>
          <w:rFonts w:eastAsiaTheme="minorEastAsia" w:hint="eastAsia"/>
          <w:lang w:eastAsia="zh-CN"/>
        </w:rPr>
        <w:t xml:space="preserve">the </w:t>
      </w:r>
      <w:r w:rsidR="00623D55">
        <w:rPr>
          <w:rFonts w:eastAsiaTheme="minorEastAsia"/>
          <w:lang w:eastAsia="zh-CN"/>
        </w:rPr>
        <w:t>processing time</w:t>
      </w:r>
      <w:r w:rsidR="00623D55" w:rsidRPr="00F7008B">
        <w:rPr>
          <w:rFonts w:eastAsiaTheme="minorEastAsia" w:hint="eastAsia"/>
          <w:lang w:eastAsia="zh-CN"/>
        </w:rPr>
        <w:t xml:space="preserve"> requirement</w:t>
      </w:r>
      <w:r w:rsidR="00623D55">
        <w:rPr>
          <w:rFonts w:eastAsiaTheme="minorEastAsia"/>
          <w:lang w:eastAsia="zh-CN"/>
        </w:rPr>
        <w:t xml:space="preserve"> </w:t>
      </w:r>
      <w:r w:rsidR="00623D55" w:rsidRPr="00F7008B">
        <w:rPr>
          <w:rFonts w:eastAsiaTheme="minorEastAsia" w:hint="eastAsia"/>
          <w:lang w:eastAsia="zh-CN"/>
        </w:rPr>
        <w:t xml:space="preserve">for multiplexing is </w:t>
      </w:r>
      <w:r w:rsidR="00623D55" w:rsidRPr="00F7008B">
        <w:rPr>
          <w:rFonts w:eastAsiaTheme="minorEastAsia"/>
          <w:lang w:eastAsia="zh-CN"/>
        </w:rPr>
        <w:t>stricter</w:t>
      </w:r>
      <w:r w:rsidR="00623D55" w:rsidRPr="00F7008B">
        <w:rPr>
          <w:rFonts w:eastAsiaTheme="minorEastAsia" w:hint="eastAsia"/>
          <w:lang w:eastAsia="zh-CN"/>
        </w:rPr>
        <w:t xml:space="preserve"> than prioritization</w:t>
      </w:r>
      <w:r w:rsidR="00623D55">
        <w:rPr>
          <w:rFonts w:eastAsiaTheme="minorEastAsia"/>
          <w:lang w:eastAsia="zh-CN"/>
        </w:rPr>
        <w:t xml:space="preserve"> when LP channel overlaps HP channel other than the earliest HP channel</w:t>
      </w:r>
      <w:r w:rsidR="00577BA6">
        <w:rPr>
          <w:rFonts w:eastAsiaTheme="minorEastAsia"/>
          <w:lang w:eastAsia="zh-CN"/>
        </w:rPr>
        <w:t>, as shown in Figure 4</w:t>
      </w:r>
      <w:r w:rsidR="00623D55">
        <w:rPr>
          <w:rFonts w:eastAsiaTheme="minorEastAsia"/>
          <w:lang w:eastAsia="zh-CN"/>
        </w:rPr>
        <w:t xml:space="preserve">. In Figure 4, </w:t>
      </w:r>
      <w:r w:rsidR="00623D55" w:rsidRPr="00F7008B">
        <w:rPr>
          <w:rFonts w:eastAsiaTheme="minorEastAsia"/>
          <w:lang w:eastAsia="zh-CN"/>
        </w:rPr>
        <w:t>prioritization</w:t>
      </w:r>
      <w:r w:rsidR="00BC13F0">
        <w:rPr>
          <w:rFonts w:eastAsiaTheme="minorEastAsia"/>
          <w:lang w:eastAsia="zh-CN"/>
        </w:rPr>
        <w:t xml:space="preserve"> processing</w:t>
      </w:r>
      <w:r w:rsidR="00577BA6">
        <w:rPr>
          <w:rFonts w:eastAsiaTheme="minorEastAsia"/>
          <w:lang w:eastAsia="zh-CN"/>
        </w:rPr>
        <w:t xml:space="preserve"> is</w:t>
      </w:r>
      <w:r w:rsidR="00F7008B" w:rsidRPr="00F7008B">
        <w:rPr>
          <w:rFonts w:eastAsiaTheme="minorEastAsia" w:hint="eastAsia"/>
          <w:lang w:eastAsia="zh-CN"/>
        </w:rPr>
        <w:t xml:space="preserve"> </w:t>
      </w:r>
      <w:r w:rsidR="00B10FDF">
        <w:rPr>
          <w:rFonts w:eastAsiaTheme="minorEastAsia"/>
          <w:lang w:eastAsia="zh-CN"/>
        </w:rPr>
        <w:t>after</w:t>
      </w:r>
      <w:r w:rsidR="00F7008B" w:rsidRPr="00F7008B">
        <w:rPr>
          <w:rFonts w:eastAsiaTheme="minorEastAsia" w:hint="eastAsia"/>
          <w:lang w:eastAsia="zh-CN"/>
        </w:rPr>
        <w:t xml:space="preserve"> </w:t>
      </w:r>
      <w:r w:rsidR="00B10FDF" w:rsidRPr="00F7008B">
        <w:rPr>
          <w:rFonts w:eastAsiaTheme="minorEastAsia" w:hint="eastAsia"/>
          <w:lang w:eastAsia="zh-CN"/>
        </w:rPr>
        <w:t>multiplexing</w:t>
      </w:r>
      <w:r w:rsidR="00B10FDF">
        <w:rPr>
          <w:rFonts w:eastAsiaTheme="minorEastAsia"/>
          <w:lang w:eastAsia="zh-CN"/>
        </w:rPr>
        <w:t xml:space="preserve"> </w:t>
      </w:r>
      <w:r w:rsidR="00BC13F0">
        <w:rPr>
          <w:rFonts w:eastAsiaTheme="minorEastAsia"/>
          <w:lang w:eastAsia="zh-CN"/>
        </w:rPr>
        <w:t>processing</w:t>
      </w:r>
      <w:r>
        <w:rPr>
          <w:rFonts w:eastAsiaTheme="minorEastAsia"/>
          <w:lang w:eastAsia="zh-CN"/>
        </w:rPr>
        <w:t xml:space="preserve">. </w:t>
      </w:r>
    </w:p>
    <w:p w:rsidR="00BF63E6" w:rsidRDefault="00212228" w:rsidP="000F52E9">
      <w:pPr>
        <w:pStyle w:val="a0"/>
      </w:pPr>
      <w:r>
        <w:object w:dxaOrig="23861" w:dyaOrig="5051">
          <v:shape id="_x0000_i1029" type="#_x0000_t75" style="width:453.2pt;height:96.25pt" o:ole="">
            <v:imagedata r:id="rId16" o:title=""/>
          </v:shape>
          <o:OLEObject Type="Embed" ProgID="Visio.Drawing.15" ShapeID="_x0000_i1029" DrawAspect="Content" ObjectID="_1682268884" r:id="rId17"/>
        </w:object>
      </w:r>
    </w:p>
    <w:p w:rsidR="00212228" w:rsidRDefault="00212228" w:rsidP="00212228">
      <w:pPr>
        <w:pStyle w:val="a0"/>
        <w:jc w:val="center"/>
        <w:rPr>
          <w:rFonts w:eastAsiaTheme="minorEastAsia"/>
          <w:lang w:eastAsia="zh-CN"/>
        </w:rPr>
      </w:pPr>
      <w:r>
        <w:rPr>
          <w:rFonts w:eastAsiaTheme="minorEastAsia" w:hint="eastAsia"/>
          <w:lang w:eastAsia="zh-CN"/>
        </w:rPr>
        <w:t>F</w:t>
      </w:r>
      <w:r>
        <w:rPr>
          <w:rFonts w:eastAsiaTheme="minorEastAsia"/>
          <w:lang w:eastAsia="zh-CN"/>
        </w:rPr>
        <w:t>igure 4 Prioritization after multiplexing</w:t>
      </w:r>
    </w:p>
    <w:p w:rsidR="005B75CC" w:rsidRDefault="00577BA6" w:rsidP="005B75CC">
      <w:pPr>
        <w:pStyle w:val="a0"/>
        <w:rPr>
          <w:rFonts w:eastAsiaTheme="minorEastAsia"/>
          <w:lang w:eastAsia="zh-CN"/>
        </w:rPr>
      </w:pPr>
      <w:r>
        <w:rPr>
          <w:rFonts w:eastAsiaTheme="minorEastAsia"/>
          <w:lang w:eastAsia="zh-CN"/>
        </w:rPr>
        <w:t>Taking the whole picture into account</w:t>
      </w:r>
      <w:r w:rsidR="00123B59">
        <w:rPr>
          <w:rFonts w:eastAsiaTheme="minorEastAsia"/>
          <w:lang w:eastAsia="zh-CN"/>
        </w:rPr>
        <w:t xml:space="preserve">, </w:t>
      </w:r>
      <w:r>
        <w:rPr>
          <w:rFonts w:eastAsiaTheme="minorEastAsia"/>
          <w:lang w:eastAsia="zh-CN"/>
        </w:rPr>
        <w:t>the new traffic scheduling probability after prioritization timeline ending but before multiplexing timeline ending becomes even lower</w:t>
      </w:r>
      <w:r w:rsidR="00123B59">
        <w:rPr>
          <w:rFonts w:eastAsiaTheme="minorEastAsia"/>
          <w:lang w:eastAsia="zh-CN"/>
        </w:rPr>
        <w:t>.</w:t>
      </w:r>
      <w:r w:rsidR="006868CD">
        <w:rPr>
          <w:rFonts w:eastAsiaTheme="minorEastAsia"/>
          <w:lang w:eastAsia="zh-CN"/>
        </w:rPr>
        <w:t xml:space="preserve"> </w:t>
      </w:r>
      <w:r w:rsidR="00123B59">
        <w:rPr>
          <w:rFonts w:eastAsiaTheme="minorEastAsia"/>
          <w:lang w:eastAsia="zh-CN"/>
        </w:rPr>
        <w:t xml:space="preserve">However, to </w:t>
      </w:r>
      <w:r w:rsidR="00B10FDF">
        <w:rPr>
          <w:rFonts w:eastAsiaTheme="minorEastAsia"/>
          <w:lang w:eastAsia="zh-CN"/>
        </w:rPr>
        <w:t xml:space="preserve">support a corner case, the new procedure breaks </w:t>
      </w:r>
      <w:r>
        <w:rPr>
          <w:rFonts w:eastAsiaTheme="minorEastAsia"/>
          <w:lang w:eastAsia="zh-CN"/>
        </w:rPr>
        <w:t xml:space="preserve">the rule of </w:t>
      </w:r>
      <w:r w:rsidR="00B10FDF">
        <w:rPr>
          <w:rFonts w:eastAsiaTheme="minorEastAsia"/>
          <w:lang w:eastAsia="zh-CN"/>
        </w:rPr>
        <w:t>legacy multiplexing and is not easy to</w:t>
      </w:r>
      <w:r w:rsidR="00B10FDF" w:rsidRPr="00B10FDF">
        <w:rPr>
          <w:rFonts w:eastAsiaTheme="minorEastAsia"/>
          <w:lang w:eastAsia="zh-CN"/>
        </w:rPr>
        <w:t xml:space="preserve"> </w:t>
      </w:r>
      <w:r w:rsidR="00B10FDF">
        <w:rPr>
          <w:rFonts w:eastAsiaTheme="minorEastAsia"/>
          <w:lang w:eastAsia="zh-CN"/>
        </w:rPr>
        <w:t xml:space="preserve">merge into current specification. Moreover, it may lead overkill and waste system resource. Considering </w:t>
      </w:r>
      <w:r w:rsidR="00BF63E6">
        <w:rPr>
          <w:rFonts w:eastAsiaTheme="minorEastAsia"/>
          <w:lang w:eastAsia="zh-CN"/>
        </w:rPr>
        <w:t xml:space="preserve">it is a controversial issue </w:t>
      </w:r>
      <w:r w:rsidR="00623D55">
        <w:rPr>
          <w:rFonts w:eastAsiaTheme="minorEastAsia"/>
          <w:lang w:eastAsia="zh-CN"/>
        </w:rPr>
        <w:t>in R16</w:t>
      </w:r>
      <w:r w:rsidR="00BF63E6">
        <w:rPr>
          <w:rFonts w:eastAsiaTheme="minorEastAsia"/>
          <w:lang w:eastAsia="zh-CN"/>
        </w:rPr>
        <w:t xml:space="preserve"> maintenance stage, we suggest to move forward a simplest solution.</w:t>
      </w:r>
    </w:p>
    <w:p w:rsidR="00212228" w:rsidRDefault="00212228" w:rsidP="00212228">
      <w:pPr>
        <w:pStyle w:val="a0"/>
        <w:spacing w:beforeLines="50" w:before="120"/>
        <w:rPr>
          <w:rFonts w:eastAsia="宋体"/>
          <w:b/>
          <w:i/>
          <w:lang w:eastAsia="zh-CN"/>
        </w:rPr>
      </w:pPr>
      <w:r>
        <w:rPr>
          <w:rFonts w:eastAsia="宋体" w:hint="eastAsia"/>
          <w:b/>
          <w:i/>
          <w:lang w:eastAsia="zh-CN"/>
        </w:rPr>
        <w:t>O</w:t>
      </w:r>
      <w:r>
        <w:rPr>
          <w:rFonts w:eastAsia="宋体"/>
          <w:b/>
          <w:i/>
          <w:lang w:eastAsia="zh-CN"/>
        </w:rPr>
        <w:t>bservation 3: The controversial procedure in working assumption is intermediate multiplexing.</w:t>
      </w:r>
    </w:p>
    <w:p w:rsidR="00212228" w:rsidRDefault="00212228" w:rsidP="00212228">
      <w:pPr>
        <w:pStyle w:val="a0"/>
        <w:spacing w:beforeLines="50" w:before="120"/>
        <w:rPr>
          <w:rFonts w:eastAsia="宋体"/>
          <w:b/>
          <w:i/>
          <w:lang w:eastAsia="zh-CN"/>
        </w:rPr>
      </w:pPr>
      <w:r w:rsidRPr="00212228">
        <w:rPr>
          <w:rFonts w:eastAsia="宋体" w:hint="eastAsia"/>
          <w:b/>
          <w:i/>
          <w:lang w:eastAsia="zh-CN"/>
        </w:rPr>
        <w:t>O</w:t>
      </w:r>
      <w:r w:rsidRPr="00212228">
        <w:rPr>
          <w:rFonts w:eastAsia="宋体"/>
          <w:b/>
          <w:i/>
          <w:lang w:eastAsia="zh-CN"/>
        </w:rPr>
        <w:t>bse</w:t>
      </w:r>
      <w:r>
        <w:rPr>
          <w:rFonts w:eastAsia="宋体"/>
          <w:b/>
          <w:i/>
          <w:lang w:eastAsia="zh-CN"/>
        </w:rPr>
        <w:t>r</w:t>
      </w:r>
      <w:r w:rsidRPr="00212228">
        <w:rPr>
          <w:rFonts w:eastAsia="宋体"/>
          <w:b/>
          <w:i/>
          <w:lang w:eastAsia="zh-CN"/>
        </w:rPr>
        <w:t>vation</w:t>
      </w:r>
      <w:r>
        <w:rPr>
          <w:rFonts w:eastAsia="宋体"/>
          <w:b/>
          <w:i/>
          <w:lang w:eastAsia="zh-CN"/>
        </w:rPr>
        <w:t xml:space="preserve"> 4: </w:t>
      </w:r>
      <w:r w:rsidR="00A968D6">
        <w:rPr>
          <w:rFonts w:eastAsia="宋体"/>
          <w:b/>
          <w:i/>
          <w:lang w:eastAsia="zh-CN"/>
        </w:rPr>
        <w:t xml:space="preserve">In most cases, </w:t>
      </w:r>
      <w:r w:rsidR="00577BA6">
        <w:rPr>
          <w:rFonts w:eastAsia="宋体"/>
          <w:b/>
          <w:i/>
          <w:lang w:eastAsia="zh-CN"/>
        </w:rPr>
        <w:t>the whole picture of multiplexing</w:t>
      </w:r>
      <w:r>
        <w:rPr>
          <w:rFonts w:eastAsia="宋体"/>
          <w:b/>
          <w:i/>
          <w:lang w:eastAsia="zh-CN"/>
        </w:rPr>
        <w:t xml:space="preserve"> channel can be determined before prioritization</w:t>
      </w:r>
      <w:r w:rsidR="00577BA6">
        <w:rPr>
          <w:rFonts w:eastAsia="宋体"/>
          <w:b/>
          <w:i/>
          <w:lang w:eastAsia="zh-CN"/>
        </w:rPr>
        <w:t>.</w:t>
      </w:r>
    </w:p>
    <w:p w:rsidR="00577BA6" w:rsidRDefault="00577BA6" w:rsidP="00577BA6">
      <w:pPr>
        <w:pStyle w:val="a0"/>
        <w:numPr>
          <w:ilvl w:val="0"/>
          <w:numId w:val="39"/>
        </w:numPr>
        <w:spacing w:beforeLines="50" w:before="120"/>
        <w:rPr>
          <w:rFonts w:eastAsia="宋体"/>
          <w:b/>
          <w:i/>
          <w:lang w:eastAsia="zh-CN"/>
        </w:rPr>
      </w:pPr>
      <w:r>
        <w:rPr>
          <w:rFonts w:eastAsia="宋体"/>
          <w:b/>
          <w:i/>
          <w:lang w:eastAsia="zh-CN"/>
        </w:rPr>
        <w:t>Even the multiplexing timeline ending is after prioritization timeline ending, the whole picture of multiplexing channel</w:t>
      </w:r>
      <w:r w:rsidR="006868CD">
        <w:rPr>
          <w:rFonts w:eastAsia="宋体"/>
          <w:b/>
          <w:i/>
          <w:lang w:eastAsia="zh-CN"/>
        </w:rPr>
        <w:t xml:space="preserve"> almost</w:t>
      </w:r>
      <w:r>
        <w:rPr>
          <w:rFonts w:eastAsia="宋体"/>
          <w:b/>
          <w:i/>
          <w:lang w:eastAsia="zh-CN"/>
        </w:rPr>
        <w:t xml:space="preserve"> remains the same before and after prioritization timeline ending.</w:t>
      </w:r>
    </w:p>
    <w:p w:rsidR="00212228" w:rsidRDefault="00212228" w:rsidP="00212228">
      <w:pPr>
        <w:pStyle w:val="a0"/>
        <w:spacing w:beforeLines="50" w:before="120"/>
        <w:rPr>
          <w:rFonts w:eastAsia="宋体"/>
          <w:b/>
          <w:i/>
          <w:lang w:eastAsia="zh-CN"/>
        </w:rPr>
      </w:pPr>
      <w:r>
        <w:rPr>
          <w:rFonts w:eastAsia="宋体" w:hint="eastAsia"/>
          <w:b/>
          <w:i/>
          <w:lang w:eastAsia="zh-CN"/>
        </w:rPr>
        <w:t>O</w:t>
      </w:r>
      <w:r>
        <w:rPr>
          <w:rFonts w:eastAsia="宋体"/>
          <w:b/>
          <w:i/>
          <w:lang w:eastAsia="zh-CN"/>
        </w:rPr>
        <w:t xml:space="preserve">bservation 5: Working assumption </w:t>
      </w:r>
      <w:r w:rsidRPr="00212228">
        <w:rPr>
          <w:rFonts w:eastAsia="宋体"/>
          <w:b/>
          <w:i/>
          <w:lang w:eastAsia="zh-CN"/>
        </w:rPr>
        <w:t>breaks legacy multiplexing procedure and is not easy to merge into current specification. Moreover, it may lead overkill and waste system resource.</w:t>
      </w:r>
    </w:p>
    <w:p w:rsidR="006D161B" w:rsidRPr="006D161B" w:rsidRDefault="006D161B" w:rsidP="006D161B">
      <w:pPr>
        <w:pStyle w:val="1"/>
        <w:numPr>
          <w:ilvl w:val="1"/>
          <w:numId w:val="1"/>
        </w:numPr>
        <w:rPr>
          <w:rFonts w:ascii="Times New Roman" w:hAnsi="Times New Roman" w:cs="Times New Roman"/>
        </w:rPr>
      </w:pPr>
      <w:r w:rsidRPr="006D161B">
        <w:rPr>
          <w:rFonts w:ascii="Times New Roman" w:hAnsi="Times New Roman" w:cs="Times New Roman" w:hint="eastAsia"/>
        </w:rPr>
        <w:t>A</w:t>
      </w:r>
      <w:r w:rsidRPr="006D161B">
        <w:rPr>
          <w:rFonts w:ascii="Times New Roman" w:hAnsi="Times New Roman" w:cs="Times New Roman"/>
        </w:rPr>
        <w:t>lternative solution</w:t>
      </w:r>
    </w:p>
    <w:p w:rsidR="006D161B" w:rsidRDefault="0092279E" w:rsidP="006D161B">
      <w:pPr>
        <w:pStyle w:val="a0"/>
        <w:rPr>
          <w:rFonts w:eastAsiaTheme="minorEastAsia"/>
          <w:lang w:eastAsia="zh-CN"/>
        </w:rPr>
      </w:pPr>
      <w:r>
        <w:rPr>
          <w:rFonts w:eastAsiaTheme="minorEastAsia" w:hint="eastAsia"/>
          <w:lang w:eastAsia="zh-CN"/>
        </w:rPr>
        <w:t>I</w:t>
      </w:r>
      <w:r>
        <w:rPr>
          <w:rFonts w:eastAsiaTheme="minorEastAsia"/>
          <w:lang w:eastAsia="zh-CN"/>
        </w:rPr>
        <w:t>n RAN1 104b meeting, Ericsson proposes a compromised solution, as listed in the following:</w:t>
      </w:r>
    </w:p>
    <w:p w:rsidR="0092279E" w:rsidRPr="0092279E" w:rsidRDefault="0092279E" w:rsidP="0092279E">
      <w:pPr>
        <w:pStyle w:val="a0"/>
        <w:numPr>
          <w:ilvl w:val="0"/>
          <w:numId w:val="32"/>
        </w:numPr>
        <w:rPr>
          <w:rFonts w:eastAsiaTheme="minorEastAsia"/>
          <w:lang w:eastAsia="zh-CN"/>
        </w:rPr>
      </w:pPr>
      <w:r w:rsidRPr="0092279E">
        <w:rPr>
          <w:rFonts w:eastAsiaTheme="minorEastAsia"/>
          <w:lang w:eastAsia="zh-CN"/>
        </w:rPr>
        <w:t>Overlapping resolution by multiplexing low priority PUCCH/PUSCH</w:t>
      </w:r>
    </w:p>
    <w:p w:rsidR="0092279E" w:rsidRPr="0092279E" w:rsidRDefault="0092279E" w:rsidP="0092279E">
      <w:pPr>
        <w:pStyle w:val="a0"/>
        <w:numPr>
          <w:ilvl w:val="0"/>
          <w:numId w:val="32"/>
        </w:numPr>
        <w:rPr>
          <w:rFonts w:eastAsiaTheme="minorEastAsia"/>
          <w:lang w:eastAsia="zh-CN"/>
        </w:rPr>
      </w:pPr>
      <w:r w:rsidRPr="0092279E">
        <w:rPr>
          <w:rFonts w:eastAsiaTheme="minorEastAsia"/>
          <w:lang w:eastAsia="zh-CN"/>
        </w:rPr>
        <w:t>Overlapping resolution by multiplexing high priority PUCCH/PUSCH</w:t>
      </w:r>
    </w:p>
    <w:p w:rsidR="0092279E" w:rsidRPr="0092279E" w:rsidRDefault="0092279E" w:rsidP="0092279E">
      <w:pPr>
        <w:pStyle w:val="a0"/>
        <w:numPr>
          <w:ilvl w:val="0"/>
          <w:numId w:val="32"/>
        </w:numPr>
        <w:rPr>
          <w:rFonts w:eastAsiaTheme="minorEastAsia"/>
          <w:lang w:eastAsia="zh-CN"/>
        </w:rPr>
      </w:pPr>
      <w:r w:rsidRPr="0092279E">
        <w:rPr>
          <w:rFonts w:eastAsiaTheme="minorEastAsia"/>
          <w:lang w:eastAsia="zh-CN"/>
        </w:rPr>
        <w:t>Prioritization/cancellation HP over LP</w:t>
      </w:r>
    </w:p>
    <w:p w:rsidR="0092279E" w:rsidRPr="0092279E" w:rsidRDefault="0092279E" w:rsidP="0092279E">
      <w:pPr>
        <w:pStyle w:val="a0"/>
        <w:numPr>
          <w:ilvl w:val="0"/>
          <w:numId w:val="32"/>
        </w:numPr>
        <w:rPr>
          <w:rFonts w:eastAsiaTheme="minorEastAsia"/>
          <w:lang w:eastAsia="zh-CN"/>
        </w:rPr>
      </w:pPr>
      <w:r w:rsidRPr="0092279E">
        <w:rPr>
          <w:rFonts w:eastAsiaTheme="minorEastAsia" w:hint="eastAsia"/>
          <w:lang w:eastAsia="zh-CN"/>
        </w:rPr>
        <w:t>A</w:t>
      </w:r>
      <w:r w:rsidRPr="0092279E">
        <w:rPr>
          <w:rFonts w:eastAsiaTheme="minorEastAsia"/>
          <w:lang w:eastAsia="zh-CN"/>
        </w:rPr>
        <w:t>dd error case: It is not expected a later DCI in a PDCCH reception overrides cancellation of a repetition of a PUCCH/PUSCH transmissions of smaller priority index due to overlapping with a PUCCH/PUSCH transmission of larger priority index scheduled by an earlier DCI format in a PDCCH reception</w:t>
      </w:r>
    </w:p>
    <w:p w:rsidR="0092279E" w:rsidRDefault="0092279E" w:rsidP="006D161B">
      <w:pPr>
        <w:pStyle w:val="a0"/>
        <w:rPr>
          <w:rFonts w:eastAsiaTheme="minorEastAsia"/>
          <w:lang w:eastAsia="zh-CN"/>
        </w:rPr>
      </w:pPr>
      <w:r>
        <w:rPr>
          <w:rFonts w:eastAsiaTheme="minorEastAsia" w:hint="eastAsia"/>
          <w:lang w:eastAsia="zh-CN"/>
        </w:rPr>
        <w:t>T</w:t>
      </w:r>
      <w:r>
        <w:rPr>
          <w:rFonts w:eastAsiaTheme="minorEastAsia"/>
          <w:lang w:eastAsia="zh-CN"/>
        </w:rPr>
        <w:t xml:space="preserve">his solution removes intermediate multiplexing, which is </w:t>
      </w:r>
      <w:r w:rsidR="00577BA6">
        <w:rPr>
          <w:rFonts w:eastAsiaTheme="minorEastAsia"/>
          <w:lang w:eastAsia="zh-CN"/>
        </w:rPr>
        <w:t xml:space="preserve">a </w:t>
      </w:r>
      <w:r>
        <w:rPr>
          <w:rFonts w:eastAsiaTheme="minorEastAsia"/>
          <w:lang w:eastAsia="zh-CN"/>
        </w:rPr>
        <w:t>controversial part. Moreover, it aligns with the following agreements</w:t>
      </w:r>
      <w:r w:rsidR="00F06E03">
        <w:rPr>
          <w:rFonts w:eastAsiaTheme="minorEastAsia"/>
          <w:lang w:eastAsia="zh-CN"/>
        </w:rPr>
        <w:t xml:space="preserve"> [3][4]</w:t>
      </w:r>
      <w:r>
        <w:rPr>
          <w:rFonts w:eastAsiaTheme="minorEastAsia"/>
          <w:lang w:eastAsia="zh-CN"/>
        </w:rPr>
        <w:t>:</w:t>
      </w:r>
    </w:p>
    <w:p w:rsidR="0092279E" w:rsidRDefault="0092279E" w:rsidP="0092279E">
      <w:pPr>
        <w:rPr>
          <w:szCs w:val="20"/>
          <w:highlight w:val="green"/>
          <w:lang w:eastAsia="zh-CN"/>
        </w:rPr>
      </w:pPr>
      <w:r>
        <w:rPr>
          <w:szCs w:val="20"/>
          <w:highlight w:val="green"/>
          <w:lang w:eastAsia="zh-CN"/>
        </w:rPr>
        <w:t>Agreement</w:t>
      </w:r>
      <w:r w:rsidRPr="00915DB8">
        <w:rPr>
          <w:szCs w:val="20"/>
          <w:lang w:eastAsia="zh-CN"/>
        </w:rPr>
        <w:t xml:space="preserve"> (RAN1 #99)</w:t>
      </w:r>
    </w:p>
    <w:p w:rsidR="0092279E" w:rsidRDefault="0092279E" w:rsidP="0092279E">
      <w:pPr>
        <w:rPr>
          <w:lang w:eastAsia="zh-CN"/>
        </w:rPr>
      </w:pPr>
      <w:r>
        <w:rPr>
          <w:lang w:eastAsia="zh-CN"/>
        </w:rPr>
        <w:t xml:space="preserve">To resolve collision between UL transmissions, a UE performs the following: </w:t>
      </w:r>
    </w:p>
    <w:p w:rsidR="0092279E" w:rsidRPr="00F32B86" w:rsidRDefault="0092279E" w:rsidP="0092279E">
      <w:pPr>
        <w:numPr>
          <w:ilvl w:val="0"/>
          <w:numId w:val="20"/>
        </w:numPr>
        <w:jc w:val="both"/>
        <w:rPr>
          <w:rFonts w:cs="Times"/>
          <w:bCs/>
          <w:lang w:eastAsia="zh-CN"/>
        </w:rPr>
      </w:pPr>
      <w:r w:rsidRPr="00F32B86">
        <w:rPr>
          <w:rFonts w:cs="Times"/>
          <w:bCs/>
          <w:lang w:eastAsia="zh-CN"/>
        </w:rPr>
        <w:t xml:space="preserve">Step 1: Resolve collision between UL transmissions with same priority. </w:t>
      </w:r>
    </w:p>
    <w:p w:rsidR="0092279E" w:rsidRPr="00F32B86" w:rsidRDefault="0092279E" w:rsidP="0092279E">
      <w:pPr>
        <w:numPr>
          <w:ilvl w:val="0"/>
          <w:numId w:val="20"/>
        </w:numPr>
        <w:jc w:val="both"/>
        <w:rPr>
          <w:rFonts w:cs="Times"/>
          <w:bCs/>
          <w:lang w:eastAsia="zh-CN"/>
        </w:rPr>
      </w:pPr>
      <w:r w:rsidRPr="00F32B86">
        <w:rPr>
          <w:rFonts w:cs="Times"/>
          <w:bCs/>
          <w:lang w:eastAsia="zh-CN"/>
        </w:rPr>
        <w:t>Step 2: Resolve collision between UL transmissions with different priorities.</w:t>
      </w:r>
    </w:p>
    <w:p w:rsidR="0092279E" w:rsidRPr="000851DF" w:rsidRDefault="0092279E" w:rsidP="0092279E">
      <w:pPr>
        <w:jc w:val="both"/>
        <w:rPr>
          <w:rFonts w:cs="Times"/>
          <w:b/>
          <w:bCs/>
          <w:lang w:eastAsia="zh-CN"/>
        </w:rPr>
      </w:pPr>
      <w:r w:rsidRPr="00F32B86">
        <w:rPr>
          <w:szCs w:val="20"/>
          <w:highlight w:val="green"/>
          <w:lang w:eastAsia="zh-CN"/>
        </w:rPr>
        <w:t xml:space="preserve">Agreement </w:t>
      </w:r>
      <w:r w:rsidRPr="009B02D6">
        <w:rPr>
          <w:szCs w:val="20"/>
          <w:lang w:eastAsia="zh-CN"/>
        </w:rPr>
        <w:t>(RAN1 #101)</w:t>
      </w:r>
    </w:p>
    <w:p w:rsidR="0092279E" w:rsidRPr="000851DF" w:rsidRDefault="0092279E" w:rsidP="0092279E">
      <w:pPr>
        <w:jc w:val="both"/>
        <w:rPr>
          <w:rFonts w:cs="Times"/>
          <w:bCs/>
          <w:lang w:eastAsia="zh-CN"/>
        </w:rPr>
      </w:pPr>
      <w:r w:rsidRPr="000851DF">
        <w:rPr>
          <w:rFonts w:cs="Times"/>
          <w:bCs/>
          <w:lang w:eastAsia="zh-CN"/>
        </w:rPr>
        <w:t xml:space="preserve">If a UE is expected to cancel a scheduled low priority PUCCH/PUSCH due to a first DCI scheduling </w:t>
      </w:r>
      <w:r w:rsidRPr="000851DF">
        <w:rPr>
          <w:rFonts w:cs="Times"/>
          <w:bCs/>
          <w:color w:val="C00000"/>
          <w:lang w:eastAsia="zh-CN"/>
        </w:rPr>
        <w:t>an overlapping</w:t>
      </w:r>
      <w:r w:rsidRPr="000851DF">
        <w:rPr>
          <w:rFonts w:cs="Times"/>
          <w:bCs/>
          <w:lang w:eastAsia="zh-CN"/>
        </w:rPr>
        <w:t xml:space="preserve"> high priority </w:t>
      </w:r>
      <w:r w:rsidRPr="000851DF">
        <w:rPr>
          <w:rFonts w:cs="Times"/>
          <w:bCs/>
          <w:color w:val="C00000"/>
          <w:lang w:eastAsia="zh-CN"/>
        </w:rPr>
        <w:t>channel</w:t>
      </w:r>
      <w:r w:rsidRPr="000851DF">
        <w:rPr>
          <w:rFonts w:cs="Times"/>
          <w:bCs/>
          <w:lang w:eastAsia="zh-CN"/>
        </w:rPr>
        <w:t xml:space="preserve">, the UE is not expected to transmit the scheduled low priority PUCCH/PUSCH due to a second </w:t>
      </w:r>
      <w:r w:rsidRPr="000851DF">
        <w:rPr>
          <w:rFonts w:cs="Times"/>
          <w:bCs/>
          <w:color w:val="C00000"/>
          <w:lang w:eastAsia="zh-CN"/>
        </w:rPr>
        <w:t>DCI</w:t>
      </w:r>
      <w:r w:rsidRPr="000851DF">
        <w:rPr>
          <w:rFonts w:cs="Times"/>
          <w:bCs/>
          <w:lang w:eastAsia="zh-CN"/>
        </w:rPr>
        <w:t xml:space="preserve"> </w:t>
      </w:r>
      <w:r w:rsidRPr="000851DF">
        <w:rPr>
          <w:rFonts w:cs="Times"/>
          <w:bCs/>
          <w:color w:val="C00000"/>
          <w:lang w:eastAsia="zh-CN"/>
        </w:rPr>
        <w:t>scheduling</w:t>
      </w:r>
      <w:r w:rsidRPr="000851DF">
        <w:rPr>
          <w:rFonts w:cs="Times"/>
          <w:bCs/>
          <w:lang w:eastAsia="zh-CN"/>
        </w:rPr>
        <w:t xml:space="preserve"> UCCH/PUSCH that is received after the first DCI.</w:t>
      </w:r>
    </w:p>
    <w:p w:rsidR="0092279E" w:rsidRDefault="0092279E" w:rsidP="006D161B">
      <w:pPr>
        <w:numPr>
          <w:ilvl w:val="0"/>
          <w:numId w:val="20"/>
        </w:numPr>
        <w:jc w:val="both"/>
        <w:rPr>
          <w:rFonts w:cs="Times"/>
          <w:bCs/>
          <w:lang w:eastAsia="zh-CN"/>
        </w:rPr>
      </w:pPr>
      <w:r w:rsidRPr="0082211E">
        <w:rPr>
          <w:rFonts w:cs="Times"/>
          <w:bCs/>
          <w:lang w:eastAsia="zh-CN"/>
        </w:rPr>
        <w:t>Note: The collision between HP PUSCH and LP PUSCH is not covered by this agreement.</w:t>
      </w:r>
    </w:p>
    <w:p w:rsidR="00F06E03" w:rsidRPr="00F06E03" w:rsidRDefault="00F06E03" w:rsidP="006D161B">
      <w:pPr>
        <w:numPr>
          <w:ilvl w:val="0"/>
          <w:numId w:val="20"/>
        </w:numPr>
        <w:jc w:val="both"/>
        <w:rPr>
          <w:rFonts w:cs="Times"/>
          <w:bCs/>
          <w:lang w:eastAsia="zh-CN"/>
        </w:rPr>
      </w:pPr>
    </w:p>
    <w:p w:rsidR="006B4A54" w:rsidRDefault="00F06E03" w:rsidP="00F06E03">
      <w:pPr>
        <w:pStyle w:val="a0"/>
        <w:rPr>
          <w:rFonts w:eastAsiaTheme="minorEastAsia"/>
          <w:lang w:eastAsia="zh-CN"/>
        </w:rPr>
      </w:pPr>
      <w:r>
        <w:rPr>
          <w:rFonts w:eastAsiaTheme="minorEastAsia"/>
          <w:lang w:eastAsia="zh-CN"/>
        </w:rPr>
        <w:t>So,</w:t>
      </w:r>
      <w:r w:rsidR="0092279E">
        <w:rPr>
          <w:rFonts w:eastAsiaTheme="minorEastAsia"/>
          <w:lang w:eastAsia="zh-CN"/>
        </w:rPr>
        <w:t xml:space="preserve"> it is suggested to </w:t>
      </w:r>
      <w:r>
        <w:rPr>
          <w:rFonts w:eastAsiaTheme="minorEastAsia"/>
          <w:lang w:eastAsia="zh-CN"/>
        </w:rPr>
        <w:t>follow the above procedure for intra UE prioritization.</w:t>
      </w:r>
    </w:p>
    <w:p w:rsidR="00F06E03" w:rsidRPr="00F06E03" w:rsidRDefault="00F06E03" w:rsidP="00F06E03">
      <w:pPr>
        <w:pStyle w:val="a0"/>
        <w:spacing w:beforeLines="50" w:before="120"/>
        <w:rPr>
          <w:rFonts w:eastAsia="宋体"/>
          <w:b/>
          <w:i/>
          <w:lang w:eastAsia="zh-CN"/>
        </w:rPr>
      </w:pPr>
      <w:r w:rsidRPr="00F06E03">
        <w:rPr>
          <w:rFonts w:eastAsia="宋体" w:hint="eastAsia"/>
          <w:b/>
          <w:i/>
          <w:lang w:eastAsia="zh-CN"/>
        </w:rPr>
        <w:t>P</w:t>
      </w:r>
      <w:r w:rsidRPr="00F06E03">
        <w:rPr>
          <w:rFonts w:eastAsia="宋体"/>
          <w:b/>
          <w:i/>
          <w:lang w:eastAsia="zh-CN"/>
        </w:rPr>
        <w:t xml:space="preserve">roposal 1: Intermediate multiplexing should be removed </w:t>
      </w:r>
      <w:r w:rsidR="00577BA6">
        <w:rPr>
          <w:rFonts w:eastAsia="宋体"/>
          <w:b/>
          <w:i/>
          <w:lang w:eastAsia="zh-CN"/>
        </w:rPr>
        <w:t>from</w:t>
      </w:r>
      <w:r w:rsidRPr="00F06E03">
        <w:rPr>
          <w:rFonts w:eastAsia="宋体"/>
          <w:b/>
          <w:i/>
          <w:lang w:eastAsia="zh-CN"/>
        </w:rPr>
        <w:t xml:space="preserve"> intra UE prioritization.</w:t>
      </w:r>
    </w:p>
    <w:p w:rsidR="00F06E03" w:rsidRPr="00F06E03" w:rsidRDefault="00F06E03" w:rsidP="00F06E03">
      <w:pPr>
        <w:pStyle w:val="a0"/>
        <w:spacing w:beforeLines="50" w:before="120"/>
        <w:rPr>
          <w:rFonts w:eastAsia="宋体"/>
          <w:b/>
          <w:i/>
          <w:lang w:eastAsia="zh-CN"/>
        </w:rPr>
      </w:pPr>
      <w:r w:rsidRPr="00F06E03">
        <w:rPr>
          <w:rFonts w:eastAsia="宋体" w:hint="eastAsia"/>
          <w:b/>
          <w:i/>
          <w:lang w:eastAsia="zh-CN"/>
        </w:rPr>
        <w:t>P</w:t>
      </w:r>
      <w:r w:rsidRPr="00F06E03">
        <w:rPr>
          <w:rFonts w:eastAsia="宋体"/>
          <w:b/>
          <w:i/>
          <w:lang w:eastAsia="zh-CN"/>
        </w:rPr>
        <w:t>roposal 2: The following intra UE prioritization procedure can be supported:</w:t>
      </w:r>
    </w:p>
    <w:p w:rsidR="00F06E03" w:rsidRPr="00F06E03" w:rsidRDefault="00F06E03" w:rsidP="00F06E03">
      <w:pPr>
        <w:pStyle w:val="a0"/>
        <w:numPr>
          <w:ilvl w:val="0"/>
          <w:numId w:val="32"/>
        </w:numPr>
        <w:rPr>
          <w:rFonts w:eastAsiaTheme="minorEastAsia"/>
          <w:b/>
          <w:i/>
          <w:lang w:eastAsia="zh-CN"/>
        </w:rPr>
      </w:pPr>
      <w:r w:rsidRPr="00F06E03">
        <w:rPr>
          <w:rFonts w:eastAsiaTheme="minorEastAsia"/>
          <w:b/>
          <w:i/>
          <w:lang w:eastAsia="zh-CN"/>
        </w:rPr>
        <w:t>Overlapping resolution by multiplexing low priority PUCCH/PUSCH</w:t>
      </w:r>
    </w:p>
    <w:p w:rsidR="00F06E03" w:rsidRPr="00F06E03" w:rsidRDefault="00F06E03" w:rsidP="00F06E03">
      <w:pPr>
        <w:pStyle w:val="a0"/>
        <w:numPr>
          <w:ilvl w:val="0"/>
          <w:numId w:val="32"/>
        </w:numPr>
        <w:rPr>
          <w:rFonts w:eastAsiaTheme="minorEastAsia"/>
          <w:b/>
          <w:i/>
          <w:lang w:eastAsia="zh-CN"/>
        </w:rPr>
      </w:pPr>
      <w:r w:rsidRPr="00F06E03">
        <w:rPr>
          <w:rFonts w:eastAsiaTheme="minorEastAsia"/>
          <w:b/>
          <w:i/>
          <w:lang w:eastAsia="zh-CN"/>
        </w:rPr>
        <w:lastRenderedPageBreak/>
        <w:t>Overlapping resolution by multiplexing high priority PUCCH/PUSCH</w:t>
      </w:r>
    </w:p>
    <w:p w:rsidR="00F06E03" w:rsidRPr="00F06E03" w:rsidRDefault="00F06E03" w:rsidP="00F06E03">
      <w:pPr>
        <w:pStyle w:val="a0"/>
        <w:numPr>
          <w:ilvl w:val="0"/>
          <w:numId w:val="32"/>
        </w:numPr>
        <w:rPr>
          <w:rFonts w:eastAsiaTheme="minorEastAsia"/>
          <w:b/>
          <w:i/>
          <w:lang w:eastAsia="zh-CN"/>
        </w:rPr>
      </w:pPr>
      <w:r w:rsidRPr="00F06E03">
        <w:rPr>
          <w:rFonts w:eastAsiaTheme="minorEastAsia"/>
          <w:b/>
          <w:i/>
          <w:lang w:eastAsia="zh-CN"/>
        </w:rPr>
        <w:t>Prioritization/cancellation HP over LP</w:t>
      </w:r>
    </w:p>
    <w:p w:rsidR="00F06E03" w:rsidRPr="00F06E03" w:rsidRDefault="00F06E03" w:rsidP="00F06E03">
      <w:pPr>
        <w:pStyle w:val="a0"/>
        <w:numPr>
          <w:ilvl w:val="0"/>
          <w:numId w:val="32"/>
        </w:numPr>
        <w:rPr>
          <w:rFonts w:eastAsiaTheme="minorEastAsia"/>
          <w:b/>
          <w:i/>
          <w:lang w:eastAsia="zh-CN"/>
        </w:rPr>
      </w:pPr>
      <w:r w:rsidRPr="00F06E03">
        <w:rPr>
          <w:rFonts w:eastAsiaTheme="minorEastAsia" w:hint="eastAsia"/>
          <w:b/>
          <w:i/>
          <w:lang w:eastAsia="zh-CN"/>
        </w:rPr>
        <w:t>A</w:t>
      </w:r>
      <w:r w:rsidRPr="00F06E03">
        <w:rPr>
          <w:rFonts w:eastAsiaTheme="minorEastAsia"/>
          <w:b/>
          <w:i/>
          <w:lang w:eastAsia="zh-CN"/>
        </w:rPr>
        <w:t>dd error case: It is not expected a later DCI in a PDCCH reception overrides cancellation of a repetition of a PUCCH/PUSCH transmissions of smaller priority index due to overlapping with a PUCCH/PUSCH transmission of larger priority index scheduled by an earlier DCI format in a PDCCH reception</w:t>
      </w:r>
    </w:p>
    <w:p w:rsidR="00CE2FDF" w:rsidRPr="00534EC0" w:rsidRDefault="00CE2FDF" w:rsidP="00534EC0">
      <w:pPr>
        <w:pStyle w:val="1"/>
        <w:rPr>
          <w:rFonts w:ascii="Times New Roman" w:hAnsi="Times New Roman" w:cs="Times New Roman"/>
        </w:rPr>
      </w:pPr>
      <w:r w:rsidRPr="00B6472C">
        <w:rPr>
          <w:rFonts w:ascii="Times New Roman" w:hAnsi="Times New Roman" w:cs="Times New Roman"/>
        </w:rPr>
        <w:t>Conclusions</w:t>
      </w:r>
    </w:p>
    <w:p w:rsidR="00CE2FDF" w:rsidRDefault="00CE2FDF" w:rsidP="00CF6404">
      <w:pPr>
        <w:pStyle w:val="a0"/>
        <w:spacing w:beforeLines="50" w:before="120"/>
        <w:rPr>
          <w:rFonts w:eastAsia="宋体"/>
          <w:lang w:eastAsia="zh-CN"/>
        </w:rPr>
      </w:pPr>
      <w:r w:rsidRPr="00B6472C">
        <w:rPr>
          <w:rFonts w:eastAsia="宋体"/>
          <w:lang w:eastAsia="zh-CN"/>
        </w:rPr>
        <w:t xml:space="preserve">In this contribution, we </w:t>
      </w:r>
      <w:r w:rsidR="00347B49">
        <w:rPr>
          <w:rFonts w:eastAsia="宋体"/>
          <w:lang w:eastAsia="zh-CN"/>
        </w:rPr>
        <w:t xml:space="preserve">discuss </w:t>
      </w:r>
      <w:r w:rsidR="00552499">
        <w:rPr>
          <w:rFonts w:eastAsiaTheme="minorEastAsia"/>
          <w:bCs/>
          <w:szCs w:val="20"/>
          <w:lang w:eastAsia="zh-CN"/>
        </w:rPr>
        <w:t xml:space="preserve">working assumption </w:t>
      </w:r>
      <w:r w:rsidR="00493F22">
        <w:rPr>
          <w:rFonts w:eastAsia="宋体"/>
          <w:lang w:eastAsia="zh-CN"/>
        </w:rPr>
        <w:t>with the following proposal</w:t>
      </w:r>
      <w:r w:rsidR="009358E5">
        <w:rPr>
          <w:rFonts w:eastAsia="宋体"/>
          <w:lang w:eastAsia="zh-CN"/>
        </w:rPr>
        <w:t>s</w:t>
      </w:r>
      <w:r w:rsidR="00493F22">
        <w:rPr>
          <w:rFonts w:eastAsia="宋体"/>
          <w:lang w:eastAsia="zh-CN"/>
        </w:rPr>
        <w:t>:</w:t>
      </w:r>
    </w:p>
    <w:p w:rsidR="00F06E03" w:rsidRDefault="00F06E03" w:rsidP="00F06E03">
      <w:pPr>
        <w:pStyle w:val="a0"/>
        <w:spacing w:beforeLines="50" w:before="120"/>
        <w:rPr>
          <w:rFonts w:eastAsia="宋体"/>
          <w:b/>
          <w:i/>
          <w:lang w:eastAsia="zh-CN"/>
        </w:rPr>
      </w:pPr>
      <w:r>
        <w:rPr>
          <w:rFonts w:eastAsia="宋体"/>
          <w:b/>
          <w:i/>
          <w:lang w:eastAsia="zh-CN"/>
        </w:rPr>
        <w:t>Observation</w:t>
      </w:r>
      <w:r w:rsidRPr="00330FBF">
        <w:rPr>
          <w:rFonts w:eastAsia="宋体"/>
          <w:b/>
          <w:i/>
          <w:lang w:eastAsia="zh-CN"/>
        </w:rPr>
        <w:t xml:space="preserve"> </w:t>
      </w:r>
      <w:r>
        <w:rPr>
          <w:rFonts w:eastAsia="宋体"/>
          <w:b/>
          <w:i/>
          <w:lang w:eastAsia="zh-CN"/>
        </w:rPr>
        <w:t>1</w:t>
      </w:r>
      <w:r w:rsidRPr="00330FBF">
        <w:rPr>
          <w:rFonts w:eastAsia="宋体"/>
          <w:b/>
          <w:i/>
          <w:lang w:eastAsia="zh-CN"/>
        </w:rPr>
        <w:t>:</w:t>
      </w:r>
      <w:r>
        <w:rPr>
          <w:rFonts w:eastAsia="宋体"/>
          <w:b/>
          <w:i/>
          <w:lang w:eastAsia="zh-CN"/>
        </w:rPr>
        <w:t xml:space="preserve"> If A first DCI scheduling LP channel is before a second DCI scheduling HP channel, HP channel scheduled by a second DCI and corresponding multiplexing HP channel, e.g. multiplexed channel resulted from overridden channel, can be considered for prioritization for the LP channel.</w:t>
      </w:r>
    </w:p>
    <w:p w:rsidR="00F06E03" w:rsidRDefault="00F06E03" w:rsidP="00F06E03">
      <w:pPr>
        <w:pStyle w:val="a0"/>
        <w:spacing w:beforeLines="50" w:before="120"/>
        <w:rPr>
          <w:rFonts w:eastAsia="宋体"/>
          <w:b/>
          <w:i/>
          <w:lang w:eastAsia="zh-CN"/>
        </w:rPr>
      </w:pPr>
      <w:r>
        <w:rPr>
          <w:rFonts w:eastAsia="宋体"/>
          <w:b/>
          <w:i/>
          <w:lang w:eastAsia="zh-CN"/>
        </w:rPr>
        <w:t>Observation2</w:t>
      </w:r>
      <w:r w:rsidRPr="00330FBF">
        <w:rPr>
          <w:rFonts w:eastAsia="宋体"/>
          <w:b/>
          <w:i/>
          <w:lang w:eastAsia="zh-CN"/>
        </w:rPr>
        <w:t>:</w:t>
      </w:r>
      <w:r>
        <w:rPr>
          <w:rFonts w:eastAsia="宋体"/>
          <w:b/>
          <w:i/>
          <w:lang w:eastAsia="zh-CN"/>
        </w:rPr>
        <w:t xml:space="preserve"> </w:t>
      </w:r>
      <w:r>
        <w:rPr>
          <w:rFonts w:eastAsia="宋体" w:hint="eastAsia"/>
          <w:b/>
          <w:i/>
          <w:lang w:eastAsia="zh-CN"/>
        </w:rPr>
        <w:t>I</w:t>
      </w:r>
      <w:r>
        <w:rPr>
          <w:rFonts w:eastAsia="宋体"/>
          <w:b/>
          <w:i/>
          <w:lang w:eastAsia="zh-CN"/>
        </w:rPr>
        <w:t>t is not expected that a first DCI scheduling LP channel is no earlier than a second DCI scheduling HP channel but LP channel overlaps with HP channel.</w:t>
      </w:r>
    </w:p>
    <w:p w:rsidR="00F06E03" w:rsidRDefault="00F06E03" w:rsidP="00F06E03">
      <w:pPr>
        <w:pStyle w:val="a0"/>
        <w:spacing w:beforeLines="50" w:before="120"/>
        <w:rPr>
          <w:rFonts w:eastAsia="宋体"/>
          <w:b/>
          <w:i/>
          <w:lang w:eastAsia="zh-CN"/>
        </w:rPr>
      </w:pPr>
      <w:r>
        <w:rPr>
          <w:rFonts w:eastAsia="宋体" w:hint="eastAsia"/>
          <w:b/>
          <w:i/>
          <w:lang w:eastAsia="zh-CN"/>
        </w:rPr>
        <w:t>O</w:t>
      </w:r>
      <w:r>
        <w:rPr>
          <w:rFonts w:eastAsia="宋体"/>
          <w:b/>
          <w:i/>
          <w:lang w:eastAsia="zh-CN"/>
        </w:rPr>
        <w:t>bservation 3: The controversial procedure in working assumption is intermediate multiplexing.</w:t>
      </w:r>
    </w:p>
    <w:p w:rsidR="00577BA6" w:rsidRDefault="00577BA6" w:rsidP="00577BA6">
      <w:pPr>
        <w:pStyle w:val="a0"/>
        <w:spacing w:beforeLines="50" w:before="120"/>
        <w:rPr>
          <w:rFonts w:eastAsia="宋体"/>
          <w:b/>
          <w:i/>
          <w:lang w:eastAsia="zh-CN"/>
        </w:rPr>
      </w:pPr>
      <w:r w:rsidRPr="00212228">
        <w:rPr>
          <w:rFonts w:eastAsia="宋体" w:hint="eastAsia"/>
          <w:b/>
          <w:i/>
          <w:lang w:eastAsia="zh-CN"/>
        </w:rPr>
        <w:t>O</w:t>
      </w:r>
      <w:r w:rsidRPr="00212228">
        <w:rPr>
          <w:rFonts w:eastAsia="宋体"/>
          <w:b/>
          <w:i/>
          <w:lang w:eastAsia="zh-CN"/>
        </w:rPr>
        <w:t>bse</w:t>
      </w:r>
      <w:r>
        <w:rPr>
          <w:rFonts w:eastAsia="宋体"/>
          <w:b/>
          <w:i/>
          <w:lang w:eastAsia="zh-CN"/>
        </w:rPr>
        <w:t>r</w:t>
      </w:r>
      <w:r w:rsidRPr="00212228">
        <w:rPr>
          <w:rFonts w:eastAsia="宋体"/>
          <w:b/>
          <w:i/>
          <w:lang w:eastAsia="zh-CN"/>
        </w:rPr>
        <w:t>vation</w:t>
      </w:r>
      <w:r>
        <w:rPr>
          <w:rFonts w:eastAsia="宋体"/>
          <w:b/>
          <w:i/>
          <w:lang w:eastAsia="zh-CN"/>
        </w:rPr>
        <w:t xml:space="preserve"> 4: In most cases, the whole picture of multiplexing channel can be determined before prioritization.</w:t>
      </w:r>
    </w:p>
    <w:p w:rsidR="00F06E03" w:rsidRPr="00577BA6" w:rsidRDefault="00577BA6" w:rsidP="00F06E03">
      <w:pPr>
        <w:pStyle w:val="a0"/>
        <w:numPr>
          <w:ilvl w:val="0"/>
          <w:numId w:val="39"/>
        </w:numPr>
        <w:spacing w:beforeLines="50" w:before="120"/>
        <w:rPr>
          <w:rFonts w:eastAsia="宋体"/>
          <w:b/>
          <w:i/>
          <w:lang w:eastAsia="zh-CN"/>
        </w:rPr>
      </w:pPr>
      <w:r>
        <w:rPr>
          <w:rFonts w:eastAsia="宋体"/>
          <w:b/>
          <w:i/>
          <w:lang w:eastAsia="zh-CN"/>
        </w:rPr>
        <w:t xml:space="preserve">Even the multiplexing timeline ending is after prioritization timeline ending, the whole picture of multiplexing channel </w:t>
      </w:r>
      <w:r w:rsidR="006868CD">
        <w:rPr>
          <w:rFonts w:eastAsia="宋体"/>
          <w:b/>
          <w:i/>
          <w:lang w:eastAsia="zh-CN"/>
        </w:rPr>
        <w:t xml:space="preserve">almost </w:t>
      </w:r>
      <w:r>
        <w:rPr>
          <w:rFonts w:eastAsia="宋体"/>
          <w:b/>
          <w:i/>
          <w:lang w:eastAsia="zh-CN"/>
        </w:rPr>
        <w:t>remains the same before and after prioritization timeline ending.</w:t>
      </w:r>
    </w:p>
    <w:p w:rsidR="00F06E03" w:rsidRDefault="00F06E03" w:rsidP="00F06E03">
      <w:pPr>
        <w:pStyle w:val="a0"/>
        <w:spacing w:beforeLines="50" w:before="120"/>
        <w:rPr>
          <w:rFonts w:eastAsia="宋体"/>
          <w:b/>
          <w:i/>
          <w:lang w:eastAsia="zh-CN"/>
        </w:rPr>
      </w:pPr>
      <w:r>
        <w:rPr>
          <w:rFonts w:eastAsia="宋体" w:hint="eastAsia"/>
          <w:b/>
          <w:i/>
          <w:lang w:eastAsia="zh-CN"/>
        </w:rPr>
        <w:t>O</w:t>
      </w:r>
      <w:r>
        <w:rPr>
          <w:rFonts w:eastAsia="宋体"/>
          <w:b/>
          <w:i/>
          <w:lang w:eastAsia="zh-CN"/>
        </w:rPr>
        <w:t xml:space="preserve">bservation 5: Working assumption </w:t>
      </w:r>
      <w:r w:rsidRPr="00212228">
        <w:rPr>
          <w:rFonts w:eastAsia="宋体"/>
          <w:b/>
          <w:i/>
          <w:lang w:eastAsia="zh-CN"/>
        </w:rPr>
        <w:t>breaks legacy multiplexing procedure and is not easy to merge into current specification. Moreover, it may lead overkill and waste system resource.</w:t>
      </w:r>
    </w:p>
    <w:p w:rsidR="00F06E03" w:rsidRPr="00F06E03" w:rsidRDefault="00F06E03" w:rsidP="00F06E03">
      <w:pPr>
        <w:pStyle w:val="a0"/>
        <w:spacing w:beforeLines="50" w:before="120"/>
        <w:rPr>
          <w:rFonts w:eastAsia="宋体"/>
          <w:b/>
          <w:i/>
          <w:lang w:eastAsia="zh-CN"/>
        </w:rPr>
      </w:pPr>
      <w:r w:rsidRPr="00F06E03">
        <w:rPr>
          <w:rFonts w:eastAsia="宋体" w:hint="eastAsia"/>
          <w:b/>
          <w:i/>
          <w:lang w:eastAsia="zh-CN"/>
        </w:rPr>
        <w:t>P</w:t>
      </w:r>
      <w:r w:rsidRPr="00F06E03">
        <w:rPr>
          <w:rFonts w:eastAsia="宋体"/>
          <w:b/>
          <w:i/>
          <w:lang w:eastAsia="zh-CN"/>
        </w:rPr>
        <w:t>roposal 1: Intermediate multiplexing should be removed in intra UE prioritization.</w:t>
      </w:r>
    </w:p>
    <w:p w:rsidR="00F06E03" w:rsidRPr="00F06E03" w:rsidRDefault="00F06E03" w:rsidP="00F06E03">
      <w:pPr>
        <w:pStyle w:val="a0"/>
        <w:spacing w:beforeLines="50" w:before="120"/>
        <w:rPr>
          <w:rFonts w:eastAsia="宋体"/>
          <w:b/>
          <w:i/>
          <w:lang w:eastAsia="zh-CN"/>
        </w:rPr>
      </w:pPr>
      <w:r w:rsidRPr="00F06E03">
        <w:rPr>
          <w:rFonts w:eastAsia="宋体" w:hint="eastAsia"/>
          <w:b/>
          <w:i/>
          <w:lang w:eastAsia="zh-CN"/>
        </w:rPr>
        <w:t>P</w:t>
      </w:r>
      <w:r w:rsidRPr="00F06E03">
        <w:rPr>
          <w:rFonts w:eastAsia="宋体"/>
          <w:b/>
          <w:i/>
          <w:lang w:eastAsia="zh-CN"/>
        </w:rPr>
        <w:t>roposal 2: The following intra UE prioritization procedure can be supported:</w:t>
      </w:r>
    </w:p>
    <w:p w:rsidR="00F06E03" w:rsidRPr="00F06E03" w:rsidRDefault="00F06E03" w:rsidP="00F06E03">
      <w:pPr>
        <w:pStyle w:val="a0"/>
        <w:numPr>
          <w:ilvl w:val="0"/>
          <w:numId w:val="32"/>
        </w:numPr>
        <w:rPr>
          <w:rFonts w:eastAsiaTheme="minorEastAsia"/>
          <w:b/>
          <w:i/>
          <w:lang w:eastAsia="zh-CN"/>
        </w:rPr>
      </w:pPr>
      <w:r w:rsidRPr="00F06E03">
        <w:rPr>
          <w:rFonts w:eastAsiaTheme="minorEastAsia"/>
          <w:b/>
          <w:i/>
          <w:lang w:eastAsia="zh-CN"/>
        </w:rPr>
        <w:t>Overlapping resolution by multiplexing low priority PUCCH/PUSCH</w:t>
      </w:r>
    </w:p>
    <w:p w:rsidR="00F06E03" w:rsidRPr="00F06E03" w:rsidRDefault="00F06E03" w:rsidP="00F06E03">
      <w:pPr>
        <w:pStyle w:val="a0"/>
        <w:numPr>
          <w:ilvl w:val="0"/>
          <w:numId w:val="32"/>
        </w:numPr>
        <w:rPr>
          <w:rFonts w:eastAsiaTheme="minorEastAsia"/>
          <w:b/>
          <w:i/>
          <w:lang w:eastAsia="zh-CN"/>
        </w:rPr>
      </w:pPr>
      <w:r w:rsidRPr="00F06E03">
        <w:rPr>
          <w:rFonts w:eastAsiaTheme="minorEastAsia"/>
          <w:b/>
          <w:i/>
          <w:lang w:eastAsia="zh-CN"/>
        </w:rPr>
        <w:t>Overlapping resolution by multiplexing high priority PUCCH/PUSCH</w:t>
      </w:r>
    </w:p>
    <w:p w:rsidR="00F06E03" w:rsidRPr="00F06E03" w:rsidRDefault="00F06E03" w:rsidP="00F06E03">
      <w:pPr>
        <w:pStyle w:val="a0"/>
        <w:numPr>
          <w:ilvl w:val="0"/>
          <w:numId w:val="32"/>
        </w:numPr>
        <w:rPr>
          <w:rFonts w:eastAsiaTheme="minorEastAsia"/>
          <w:b/>
          <w:i/>
          <w:lang w:eastAsia="zh-CN"/>
        </w:rPr>
      </w:pPr>
      <w:r w:rsidRPr="00F06E03">
        <w:rPr>
          <w:rFonts w:eastAsiaTheme="minorEastAsia"/>
          <w:b/>
          <w:i/>
          <w:lang w:eastAsia="zh-CN"/>
        </w:rPr>
        <w:t>Prioritization/cancellation HP over LP</w:t>
      </w:r>
    </w:p>
    <w:p w:rsidR="00F06E03" w:rsidRPr="00577BA6" w:rsidRDefault="00F06E03" w:rsidP="00577BA6">
      <w:pPr>
        <w:pStyle w:val="a0"/>
        <w:numPr>
          <w:ilvl w:val="0"/>
          <w:numId w:val="32"/>
        </w:numPr>
        <w:rPr>
          <w:rFonts w:eastAsiaTheme="minorEastAsia"/>
          <w:b/>
          <w:i/>
          <w:lang w:eastAsia="zh-CN"/>
        </w:rPr>
      </w:pPr>
      <w:r w:rsidRPr="00F06E03">
        <w:rPr>
          <w:rFonts w:eastAsiaTheme="minorEastAsia" w:hint="eastAsia"/>
          <w:b/>
          <w:i/>
          <w:lang w:eastAsia="zh-CN"/>
        </w:rPr>
        <w:t>A</w:t>
      </w:r>
      <w:r w:rsidRPr="00F06E03">
        <w:rPr>
          <w:rFonts w:eastAsiaTheme="minorEastAsia"/>
          <w:b/>
          <w:i/>
          <w:lang w:eastAsia="zh-CN"/>
        </w:rPr>
        <w:t>dd error case: It is not expected a later DCI in a PDCCH reception overrides cancellation of a repetition of a PUCCH/PUSCH transmissions of smaller priority index due to overlapping with a PUCCH/PUSCH transmission of larger priority index scheduled by an earlier DCI format in a PDCCH reception</w:t>
      </w:r>
      <w:r w:rsidR="00577BA6">
        <w:rPr>
          <w:rFonts w:eastAsiaTheme="minorEastAsia" w:hint="eastAsia"/>
          <w:b/>
          <w:i/>
          <w:lang w:eastAsia="zh-CN"/>
        </w:rPr>
        <w:t>.</w:t>
      </w:r>
    </w:p>
    <w:p w:rsidR="00C310B0" w:rsidRDefault="00C310B0" w:rsidP="00C310B0">
      <w:pPr>
        <w:pStyle w:val="1"/>
        <w:rPr>
          <w:rFonts w:ascii="Times New Roman" w:hAnsi="Times New Roman" w:cs="Times New Roman"/>
        </w:rPr>
      </w:pPr>
      <w:r>
        <w:rPr>
          <w:rFonts w:ascii="Times New Roman" w:hAnsi="Times New Roman" w:cs="Times New Roman"/>
        </w:rPr>
        <w:t>Reference</w:t>
      </w:r>
    </w:p>
    <w:p w:rsidR="00F06E03" w:rsidRDefault="003E7609" w:rsidP="00CF6404">
      <w:pPr>
        <w:pStyle w:val="a0"/>
        <w:spacing w:beforeLines="50" w:before="120"/>
        <w:rPr>
          <w:rFonts w:eastAsia="宋体"/>
          <w:lang w:eastAsia="zh-CN"/>
        </w:rPr>
      </w:pPr>
      <w:r>
        <w:rPr>
          <w:rFonts w:eastAsia="宋体"/>
          <w:lang w:eastAsia="zh-CN"/>
        </w:rPr>
        <w:t xml:space="preserve">[1] </w:t>
      </w:r>
      <w:r w:rsidR="002A7E85">
        <w:rPr>
          <w:rFonts w:eastAsia="宋体"/>
          <w:lang w:eastAsia="zh-CN"/>
        </w:rPr>
        <w:t>RAN1 102e chairman notes</w:t>
      </w:r>
    </w:p>
    <w:p w:rsidR="00347B49" w:rsidRDefault="002A7E85" w:rsidP="00F12296">
      <w:pPr>
        <w:pStyle w:val="a0"/>
        <w:spacing w:beforeLines="50" w:before="120"/>
        <w:rPr>
          <w:rFonts w:eastAsia="宋体"/>
          <w:lang w:eastAsia="zh-CN"/>
        </w:rPr>
      </w:pPr>
      <w:r>
        <w:rPr>
          <w:rFonts w:eastAsia="宋体"/>
          <w:lang w:eastAsia="zh-CN"/>
        </w:rPr>
        <w:t xml:space="preserve">[2] </w:t>
      </w:r>
      <w:r w:rsidR="0032585D" w:rsidRPr="003E7609">
        <w:rPr>
          <w:rFonts w:eastAsia="宋体"/>
          <w:lang w:eastAsia="zh-CN"/>
        </w:rPr>
        <w:t>R1- 2009770, Summary #2 of the Remaining Issues on HARQ and Scheduling Enhancements for URLLC,</w:t>
      </w:r>
      <w:r w:rsidR="003E7609" w:rsidRPr="003E7609">
        <w:rPr>
          <w:rFonts w:eastAsia="宋体"/>
          <w:lang w:eastAsia="zh-CN"/>
        </w:rPr>
        <w:t xml:space="preserve"> Moderator (Qualcomm)</w:t>
      </w:r>
    </w:p>
    <w:p w:rsidR="00F06E03" w:rsidRDefault="00F06E03" w:rsidP="00F12296">
      <w:pPr>
        <w:pStyle w:val="a0"/>
        <w:spacing w:beforeLines="50" w:before="120"/>
        <w:rPr>
          <w:rFonts w:eastAsia="宋体"/>
          <w:lang w:eastAsia="zh-CN"/>
        </w:rPr>
      </w:pPr>
      <w:r>
        <w:rPr>
          <w:rFonts w:eastAsia="宋体" w:hint="eastAsia"/>
          <w:lang w:eastAsia="zh-CN"/>
        </w:rPr>
        <w:t>[</w:t>
      </w:r>
      <w:r>
        <w:rPr>
          <w:rFonts w:eastAsia="宋体"/>
          <w:lang w:eastAsia="zh-CN"/>
        </w:rPr>
        <w:t>3] RAN1 99 chairman notes</w:t>
      </w:r>
    </w:p>
    <w:p w:rsidR="00F06E03" w:rsidRPr="003E7609" w:rsidRDefault="00F06E03" w:rsidP="00F12296">
      <w:pPr>
        <w:pStyle w:val="a0"/>
        <w:spacing w:beforeLines="50" w:before="120"/>
        <w:rPr>
          <w:rFonts w:eastAsia="宋体"/>
          <w:lang w:eastAsia="zh-CN"/>
        </w:rPr>
      </w:pPr>
      <w:r>
        <w:rPr>
          <w:rFonts w:eastAsia="宋体" w:hint="eastAsia"/>
          <w:lang w:eastAsia="zh-CN"/>
        </w:rPr>
        <w:t>[</w:t>
      </w:r>
      <w:r>
        <w:rPr>
          <w:rFonts w:eastAsia="宋体"/>
          <w:lang w:eastAsia="zh-CN"/>
        </w:rPr>
        <w:t>4] RAN1 101e chairman notes</w:t>
      </w:r>
    </w:p>
    <w:sectPr w:rsidR="00F06E03" w:rsidRPr="003E7609" w:rsidSect="00CB31DE">
      <w:headerReference w:type="default" r:id="rId18"/>
      <w:footerReference w:type="even" r:id="rId19"/>
      <w:footerReference w:type="default" r:id="rId20"/>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5A05" w:rsidRDefault="00105A05">
      <w:r>
        <w:separator/>
      </w:r>
    </w:p>
  </w:endnote>
  <w:endnote w:type="continuationSeparator" w:id="0">
    <w:p w:rsidR="00105A05" w:rsidRDefault="00105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D52" w:rsidRDefault="00097D52"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rsidR="00097D52" w:rsidRDefault="00097D52">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45766"/>
      <w:docPartObj>
        <w:docPartGallery w:val="Page Numbers (Bottom of Page)"/>
        <w:docPartUnique/>
      </w:docPartObj>
    </w:sdtPr>
    <w:sdtContent>
      <w:p w:rsidR="00097D52" w:rsidRDefault="00097D52">
        <w:pPr>
          <w:pStyle w:val="af0"/>
          <w:jc w:val="center"/>
        </w:pPr>
        <w:r>
          <w:fldChar w:fldCharType="begin"/>
        </w:r>
        <w:r>
          <w:instrText xml:space="preserve"> PAGE   \* MERGEFORMAT </w:instrText>
        </w:r>
        <w:r>
          <w:fldChar w:fldCharType="separate"/>
        </w:r>
        <w:r>
          <w:rPr>
            <w:noProof/>
          </w:rPr>
          <w:t>1</w:t>
        </w:r>
        <w:r>
          <w:rPr>
            <w:noProof/>
          </w:rPr>
          <w:fldChar w:fldCharType="end"/>
        </w:r>
      </w:p>
    </w:sdtContent>
  </w:sdt>
  <w:p w:rsidR="00097D52" w:rsidRDefault="00097D52">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5A05" w:rsidRDefault="00105A05">
      <w:r>
        <w:separator/>
      </w:r>
    </w:p>
  </w:footnote>
  <w:footnote w:type="continuationSeparator" w:id="0">
    <w:p w:rsidR="00105A05" w:rsidRDefault="00105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97D52" w:rsidRDefault="00097D52"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36EC0"/>
    <w:multiLevelType w:val="hybridMultilevel"/>
    <w:tmpl w:val="22D6E902"/>
    <w:lvl w:ilvl="0" w:tplc="C090CC0A">
      <w:start w:val="1"/>
      <w:numFmt w:val="lowerLetter"/>
      <w:lvlText w:val="(%1)"/>
      <w:lvlJc w:val="left"/>
      <w:pPr>
        <w:ind w:left="2360" w:hanging="360"/>
      </w:pPr>
      <w:rPr>
        <w:rFonts w:hint="default"/>
      </w:rPr>
    </w:lvl>
    <w:lvl w:ilvl="1" w:tplc="04090019" w:tentative="1">
      <w:start w:val="1"/>
      <w:numFmt w:val="lowerLetter"/>
      <w:lvlText w:val="%2)"/>
      <w:lvlJc w:val="left"/>
      <w:pPr>
        <w:ind w:left="2840" w:hanging="420"/>
      </w:pPr>
    </w:lvl>
    <w:lvl w:ilvl="2" w:tplc="0409001B" w:tentative="1">
      <w:start w:val="1"/>
      <w:numFmt w:val="lowerRoman"/>
      <w:lvlText w:val="%3."/>
      <w:lvlJc w:val="right"/>
      <w:pPr>
        <w:ind w:left="3260" w:hanging="420"/>
      </w:pPr>
    </w:lvl>
    <w:lvl w:ilvl="3" w:tplc="0409000F" w:tentative="1">
      <w:start w:val="1"/>
      <w:numFmt w:val="decimal"/>
      <w:lvlText w:val="%4."/>
      <w:lvlJc w:val="left"/>
      <w:pPr>
        <w:ind w:left="3680" w:hanging="420"/>
      </w:pPr>
    </w:lvl>
    <w:lvl w:ilvl="4" w:tplc="04090019" w:tentative="1">
      <w:start w:val="1"/>
      <w:numFmt w:val="lowerLetter"/>
      <w:lvlText w:val="%5)"/>
      <w:lvlJc w:val="left"/>
      <w:pPr>
        <w:ind w:left="4100" w:hanging="420"/>
      </w:pPr>
    </w:lvl>
    <w:lvl w:ilvl="5" w:tplc="0409001B" w:tentative="1">
      <w:start w:val="1"/>
      <w:numFmt w:val="lowerRoman"/>
      <w:lvlText w:val="%6."/>
      <w:lvlJc w:val="right"/>
      <w:pPr>
        <w:ind w:left="4520" w:hanging="420"/>
      </w:pPr>
    </w:lvl>
    <w:lvl w:ilvl="6" w:tplc="0409000F" w:tentative="1">
      <w:start w:val="1"/>
      <w:numFmt w:val="decimal"/>
      <w:lvlText w:val="%7."/>
      <w:lvlJc w:val="left"/>
      <w:pPr>
        <w:ind w:left="4940" w:hanging="420"/>
      </w:pPr>
    </w:lvl>
    <w:lvl w:ilvl="7" w:tplc="04090019" w:tentative="1">
      <w:start w:val="1"/>
      <w:numFmt w:val="lowerLetter"/>
      <w:lvlText w:val="%8)"/>
      <w:lvlJc w:val="left"/>
      <w:pPr>
        <w:ind w:left="5360" w:hanging="420"/>
      </w:pPr>
    </w:lvl>
    <w:lvl w:ilvl="8" w:tplc="0409001B" w:tentative="1">
      <w:start w:val="1"/>
      <w:numFmt w:val="lowerRoman"/>
      <w:lvlText w:val="%9."/>
      <w:lvlJc w:val="right"/>
      <w:pPr>
        <w:ind w:left="5780" w:hanging="420"/>
      </w:pPr>
    </w:lvl>
  </w:abstractNum>
  <w:abstractNum w:abstractNumId="1" w15:restartNumberingAfterBreak="0">
    <w:nsid w:val="01FE1604"/>
    <w:multiLevelType w:val="hybridMultilevel"/>
    <w:tmpl w:val="1B52832A"/>
    <w:lvl w:ilvl="0" w:tplc="04090005">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F0D16"/>
    <w:multiLevelType w:val="hybridMultilevel"/>
    <w:tmpl w:val="6290B62C"/>
    <w:lvl w:ilvl="0" w:tplc="63564C4C">
      <w:start w:val="1"/>
      <w:numFmt w:val="lowerLetter"/>
      <w:lvlText w:val="(%1)"/>
      <w:lvlJc w:val="left"/>
      <w:pPr>
        <w:ind w:left="924" w:hanging="360"/>
      </w:pPr>
      <w:rPr>
        <w:rFonts w:hint="default"/>
      </w:rPr>
    </w:lvl>
    <w:lvl w:ilvl="1" w:tplc="04090019" w:tentative="1">
      <w:start w:val="1"/>
      <w:numFmt w:val="lowerLetter"/>
      <w:lvlText w:val="%2)"/>
      <w:lvlJc w:val="left"/>
      <w:pPr>
        <w:ind w:left="1404" w:hanging="420"/>
      </w:pPr>
    </w:lvl>
    <w:lvl w:ilvl="2" w:tplc="0409001B" w:tentative="1">
      <w:start w:val="1"/>
      <w:numFmt w:val="lowerRoman"/>
      <w:lvlText w:val="%3."/>
      <w:lvlJc w:val="right"/>
      <w:pPr>
        <w:ind w:left="1824" w:hanging="420"/>
      </w:pPr>
    </w:lvl>
    <w:lvl w:ilvl="3" w:tplc="0409000F" w:tentative="1">
      <w:start w:val="1"/>
      <w:numFmt w:val="decimal"/>
      <w:lvlText w:val="%4."/>
      <w:lvlJc w:val="left"/>
      <w:pPr>
        <w:ind w:left="2244" w:hanging="420"/>
      </w:pPr>
    </w:lvl>
    <w:lvl w:ilvl="4" w:tplc="04090019" w:tentative="1">
      <w:start w:val="1"/>
      <w:numFmt w:val="lowerLetter"/>
      <w:lvlText w:val="%5)"/>
      <w:lvlJc w:val="left"/>
      <w:pPr>
        <w:ind w:left="2664" w:hanging="420"/>
      </w:pPr>
    </w:lvl>
    <w:lvl w:ilvl="5" w:tplc="0409001B" w:tentative="1">
      <w:start w:val="1"/>
      <w:numFmt w:val="lowerRoman"/>
      <w:lvlText w:val="%6."/>
      <w:lvlJc w:val="right"/>
      <w:pPr>
        <w:ind w:left="3084" w:hanging="420"/>
      </w:pPr>
    </w:lvl>
    <w:lvl w:ilvl="6" w:tplc="0409000F" w:tentative="1">
      <w:start w:val="1"/>
      <w:numFmt w:val="decimal"/>
      <w:lvlText w:val="%7."/>
      <w:lvlJc w:val="left"/>
      <w:pPr>
        <w:ind w:left="3504" w:hanging="420"/>
      </w:pPr>
    </w:lvl>
    <w:lvl w:ilvl="7" w:tplc="04090019" w:tentative="1">
      <w:start w:val="1"/>
      <w:numFmt w:val="lowerLetter"/>
      <w:lvlText w:val="%8)"/>
      <w:lvlJc w:val="left"/>
      <w:pPr>
        <w:ind w:left="3924" w:hanging="420"/>
      </w:pPr>
    </w:lvl>
    <w:lvl w:ilvl="8" w:tplc="0409001B" w:tentative="1">
      <w:start w:val="1"/>
      <w:numFmt w:val="lowerRoman"/>
      <w:lvlText w:val="%9."/>
      <w:lvlJc w:val="right"/>
      <w:pPr>
        <w:ind w:left="4344" w:hanging="420"/>
      </w:pPr>
    </w:lvl>
  </w:abstractNum>
  <w:abstractNum w:abstractNumId="4"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7640E55"/>
    <w:multiLevelType w:val="multilevel"/>
    <w:tmpl w:val="09926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E50D47"/>
    <w:multiLevelType w:val="hybridMultilevel"/>
    <w:tmpl w:val="34B8C0E6"/>
    <w:lvl w:ilvl="0" w:tplc="481A766A">
      <w:start w:val="1"/>
      <w:numFmt w:val="lowerLetter"/>
      <w:lvlText w:val="(%1)"/>
      <w:lvlJc w:val="left"/>
      <w:pPr>
        <w:ind w:left="564" w:hanging="360"/>
      </w:pPr>
      <w:rPr>
        <w:rFonts w:hint="default"/>
      </w:rPr>
    </w:lvl>
    <w:lvl w:ilvl="1" w:tplc="04090019" w:tentative="1">
      <w:start w:val="1"/>
      <w:numFmt w:val="lowerLetter"/>
      <w:lvlText w:val="%2)"/>
      <w:lvlJc w:val="left"/>
      <w:pPr>
        <w:ind w:left="1044" w:hanging="420"/>
      </w:pPr>
    </w:lvl>
    <w:lvl w:ilvl="2" w:tplc="0409001B" w:tentative="1">
      <w:start w:val="1"/>
      <w:numFmt w:val="lowerRoman"/>
      <w:lvlText w:val="%3."/>
      <w:lvlJc w:val="right"/>
      <w:pPr>
        <w:ind w:left="1464" w:hanging="420"/>
      </w:pPr>
    </w:lvl>
    <w:lvl w:ilvl="3" w:tplc="0409000F" w:tentative="1">
      <w:start w:val="1"/>
      <w:numFmt w:val="decimal"/>
      <w:lvlText w:val="%4."/>
      <w:lvlJc w:val="left"/>
      <w:pPr>
        <w:ind w:left="1884" w:hanging="420"/>
      </w:pPr>
    </w:lvl>
    <w:lvl w:ilvl="4" w:tplc="04090019" w:tentative="1">
      <w:start w:val="1"/>
      <w:numFmt w:val="lowerLetter"/>
      <w:lvlText w:val="%5)"/>
      <w:lvlJc w:val="left"/>
      <w:pPr>
        <w:ind w:left="2304" w:hanging="420"/>
      </w:pPr>
    </w:lvl>
    <w:lvl w:ilvl="5" w:tplc="0409001B" w:tentative="1">
      <w:start w:val="1"/>
      <w:numFmt w:val="lowerRoman"/>
      <w:lvlText w:val="%6."/>
      <w:lvlJc w:val="right"/>
      <w:pPr>
        <w:ind w:left="2724" w:hanging="420"/>
      </w:pPr>
    </w:lvl>
    <w:lvl w:ilvl="6" w:tplc="0409000F" w:tentative="1">
      <w:start w:val="1"/>
      <w:numFmt w:val="decimal"/>
      <w:lvlText w:val="%7."/>
      <w:lvlJc w:val="left"/>
      <w:pPr>
        <w:ind w:left="3144" w:hanging="420"/>
      </w:pPr>
    </w:lvl>
    <w:lvl w:ilvl="7" w:tplc="04090019" w:tentative="1">
      <w:start w:val="1"/>
      <w:numFmt w:val="lowerLetter"/>
      <w:lvlText w:val="%8)"/>
      <w:lvlJc w:val="left"/>
      <w:pPr>
        <w:ind w:left="3564" w:hanging="420"/>
      </w:pPr>
    </w:lvl>
    <w:lvl w:ilvl="8" w:tplc="0409001B" w:tentative="1">
      <w:start w:val="1"/>
      <w:numFmt w:val="lowerRoman"/>
      <w:lvlText w:val="%9."/>
      <w:lvlJc w:val="right"/>
      <w:pPr>
        <w:ind w:left="3984" w:hanging="420"/>
      </w:pPr>
    </w:lvl>
  </w:abstractNum>
  <w:abstractNum w:abstractNumId="9"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F67B60"/>
    <w:multiLevelType w:val="hybridMultilevel"/>
    <w:tmpl w:val="B99622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714057"/>
    <w:multiLevelType w:val="multilevel"/>
    <w:tmpl w:val="26CA73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DB87561"/>
    <w:multiLevelType w:val="multilevel"/>
    <w:tmpl w:val="BAC6EA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340300A"/>
    <w:multiLevelType w:val="hybridMultilevel"/>
    <w:tmpl w:val="6A6E644C"/>
    <w:lvl w:ilvl="0" w:tplc="A134BF92">
      <w:start w:val="1"/>
      <w:numFmt w:val="bullet"/>
      <w:lvlText w:val=""/>
      <w:lvlJc w:val="left"/>
      <w:pPr>
        <w:ind w:left="1424" w:hanging="420"/>
      </w:pPr>
      <w:rPr>
        <w:rFonts w:ascii="Wingdings" w:hAnsi="Wingdings" w:hint="default"/>
      </w:rPr>
    </w:lvl>
    <w:lvl w:ilvl="1" w:tplc="04090003" w:tentative="1">
      <w:start w:val="1"/>
      <w:numFmt w:val="bullet"/>
      <w:lvlText w:val=""/>
      <w:lvlJc w:val="left"/>
      <w:pPr>
        <w:ind w:left="1844" w:hanging="420"/>
      </w:pPr>
      <w:rPr>
        <w:rFonts w:ascii="Wingdings" w:hAnsi="Wingdings" w:hint="default"/>
      </w:rPr>
    </w:lvl>
    <w:lvl w:ilvl="2" w:tplc="04090005" w:tentative="1">
      <w:start w:val="1"/>
      <w:numFmt w:val="bullet"/>
      <w:lvlText w:val=""/>
      <w:lvlJc w:val="left"/>
      <w:pPr>
        <w:ind w:left="2264" w:hanging="420"/>
      </w:pPr>
      <w:rPr>
        <w:rFonts w:ascii="Wingdings" w:hAnsi="Wingdings" w:hint="default"/>
      </w:rPr>
    </w:lvl>
    <w:lvl w:ilvl="3" w:tplc="04090001" w:tentative="1">
      <w:start w:val="1"/>
      <w:numFmt w:val="bullet"/>
      <w:lvlText w:val=""/>
      <w:lvlJc w:val="left"/>
      <w:pPr>
        <w:ind w:left="2684" w:hanging="420"/>
      </w:pPr>
      <w:rPr>
        <w:rFonts w:ascii="Wingdings" w:hAnsi="Wingdings" w:hint="default"/>
      </w:rPr>
    </w:lvl>
    <w:lvl w:ilvl="4" w:tplc="04090003" w:tentative="1">
      <w:start w:val="1"/>
      <w:numFmt w:val="bullet"/>
      <w:lvlText w:val=""/>
      <w:lvlJc w:val="left"/>
      <w:pPr>
        <w:ind w:left="3104" w:hanging="420"/>
      </w:pPr>
      <w:rPr>
        <w:rFonts w:ascii="Wingdings" w:hAnsi="Wingdings" w:hint="default"/>
      </w:rPr>
    </w:lvl>
    <w:lvl w:ilvl="5" w:tplc="04090005" w:tentative="1">
      <w:start w:val="1"/>
      <w:numFmt w:val="bullet"/>
      <w:lvlText w:val=""/>
      <w:lvlJc w:val="left"/>
      <w:pPr>
        <w:ind w:left="3524" w:hanging="420"/>
      </w:pPr>
      <w:rPr>
        <w:rFonts w:ascii="Wingdings" w:hAnsi="Wingdings" w:hint="default"/>
      </w:rPr>
    </w:lvl>
    <w:lvl w:ilvl="6" w:tplc="04090001" w:tentative="1">
      <w:start w:val="1"/>
      <w:numFmt w:val="bullet"/>
      <w:lvlText w:val=""/>
      <w:lvlJc w:val="left"/>
      <w:pPr>
        <w:ind w:left="3944" w:hanging="420"/>
      </w:pPr>
      <w:rPr>
        <w:rFonts w:ascii="Wingdings" w:hAnsi="Wingdings" w:hint="default"/>
      </w:rPr>
    </w:lvl>
    <w:lvl w:ilvl="7" w:tplc="04090003" w:tentative="1">
      <w:start w:val="1"/>
      <w:numFmt w:val="bullet"/>
      <w:lvlText w:val=""/>
      <w:lvlJc w:val="left"/>
      <w:pPr>
        <w:ind w:left="4364" w:hanging="420"/>
      </w:pPr>
      <w:rPr>
        <w:rFonts w:ascii="Wingdings" w:hAnsi="Wingdings" w:hint="default"/>
      </w:rPr>
    </w:lvl>
    <w:lvl w:ilvl="8" w:tplc="04090005" w:tentative="1">
      <w:start w:val="1"/>
      <w:numFmt w:val="bullet"/>
      <w:lvlText w:val=""/>
      <w:lvlJc w:val="left"/>
      <w:pPr>
        <w:ind w:left="4784" w:hanging="420"/>
      </w:pPr>
      <w:rPr>
        <w:rFonts w:ascii="Wingdings" w:hAnsi="Wingdings" w:hint="default"/>
      </w:rPr>
    </w:lvl>
  </w:abstractNum>
  <w:abstractNum w:abstractNumId="14"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5"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EA06D3C"/>
    <w:multiLevelType w:val="hybridMultilevel"/>
    <w:tmpl w:val="DCD8F436"/>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ED302C0"/>
    <w:multiLevelType w:val="hybridMultilevel"/>
    <w:tmpl w:val="3B3837F8"/>
    <w:lvl w:ilvl="0" w:tplc="A134BF92">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5F4E0FE3"/>
    <w:multiLevelType w:val="hybridMultilevel"/>
    <w:tmpl w:val="571A1636"/>
    <w:lvl w:ilvl="0" w:tplc="73E807EC">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32F3F3C"/>
    <w:multiLevelType w:val="hybridMultilevel"/>
    <w:tmpl w:val="2868A0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84D1351"/>
    <w:multiLevelType w:val="hybridMultilevel"/>
    <w:tmpl w:val="9AB6C878"/>
    <w:lvl w:ilvl="0" w:tplc="C91A8F08">
      <w:start w:val="1"/>
      <w:numFmt w:val="lowerLetter"/>
      <w:lvlText w:val="(%1)"/>
      <w:lvlJc w:val="left"/>
      <w:pPr>
        <w:ind w:left="360" w:hanging="36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555802"/>
    <w:multiLevelType w:val="hybridMultilevel"/>
    <w:tmpl w:val="12F0C86A"/>
    <w:lvl w:ilvl="0" w:tplc="A134BF9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6A8D6F4C"/>
    <w:multiLevelType w:val="hybridMultilevel"/>
    <w:tmpl w:val="15D4E2B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1"/>
  </w:num>
  <w:num w:numId="2">
    <w:abstractNumId w:val="28"/>
  </w:num>
  <w:num w:numId="3">
    <w:abstractNumId w:val="30"/>
  </w:num>
  <w:num w:numId="4">
    <w:abstractNumId w:val="27"/>
  </w:num>
  <w:num w:numId="5">
    <w:abstractNumId w:val="19"/>
  </w:num>
  <w:num w:numId="6">
    <w:abstractNumId w:val="17"/>
  </w:num>
  <w:num w:numId="7">
    <w:abstractNumId w:val="6"/>
  </w:num>
  <w:num w:numId="8">
    <w:abstractNumId w:val="4"/>
  </w:num>
  <w:num w:numId="9">
    <w:abstractNumId w:val="20"/>
  </w:num>
  <w:num w:numId="10">
    <w:abstractNumId w:val="1"/>
  </w:num>
  <w:num w:numId="11">
    <w:abstractNumId w:val="14"/>
  </w:num>
  <w:num w:numId="12">
    <w:abstractNumId w:val="16"/>
  </w:num>
  <w:num w:numId="13">
    <w:abstractNumId w:val="5"/>
  </w:num>
  <w:num w:numId="14">
    <w:abstractNumId w:val="18"/>
  </w:num>
  <w:num w:numId="15">
    <w:abstractNumId w:val="9"/>
  </w:num>
  <w:num w:numId="16">
    <w:abstractNumId w:val="10"/>
  </w:num>
  <w:num w:numId="17">
    <w:abstractNumId w:val="10"/>
  </w:num>
  <w:num w:numId="18">
    <w:abstractNumId w:val="12"/>
  </w:num>
  <w:num w:numId="19">
    <w:abstractNumId w:val="26"/>
  </w:num>
  <w:num w:numId="20">
    <w:abstractNumId w:val="22"/>
  </w:num>
  <w:num w:numId="21">
    <w:abstractNumId w:val="29"/>
  </w:num>
  <w:num w:numId="22">
    <w:abstractNumId w:val="15"/>
  </w:num>
  <w:num w:numId="23">
    <w:abstractNumId w:val="8"/>
  </w:num>
  <w:num w:numId="24">
    <w:abstractNumId w:val="3"/>
  </w:num>
  <w:num w:numId="25">
    <w:abstractNumId w:val="31"/>
  </w:num>
  <w:num w:numId="26">
    <w:abstractNumId w:val="31"/>
  </w:num>
  <w:num w:numId="27">
    <w:abstractNumId w:val="2"/>
  </w:num>
  <w:num w:numId="28">
    <w:abstractNumId w:val="31"/>
  </w:num>
  <w:num w:numId="29">
    <w:abstractNumId w:val="7"/>
  </w:num>
  <w:num w:numId="30">
    <w:abstractNumId w:val="13"/>
  </w:num>
  <w:num w:numId="31">
    <w:abstractNumId w:val="31"/>
  </w:num>
  <w:num w:numId="32">
    <w:abstractNumId w:val="21"/>
  </w:num>
  <w:num w:numId="33">
    <w:abstractNumId w:val="23"/>
  </w:num>
  <w:num w:numId="34">
    <w:abstractNumId w:val="31"/>
  </w:num>
  <w:num w:numId="35">
    <w:abstractNumId w:val="24"/>
  </w:num>
  <w:num w:numId="36">
    <w:abstractNumId w:val="0"/>
  </w:num>
  <w:num w:numId="37">
    <w:abstractNumId w:val="31"/>
  </w:num>
  <w:num w:numId="38">
    <w:abstractNumId w:val="11"/>
  </w:num>
  <w:num w:numId="39">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6E8A"/>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97F85"/>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41FD"/>
    <w:rsid w:val="006D45AC"/>
    <w:rsid w:val="006D46A7"/>
    <w:rsid w:val="006D4A26"/>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64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E03"/>
    <w:rsid w:val="00914FEC"/>
    <w:rsid w:val="0091503D"/>
    <w:rsid w:val="009157B5"/>
    <w:rsid w:val="00915B95"/>
    <w:rsid w:val="00915C71"/>
    <w:rsid w:val="00915DB8"/>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79E"/>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8DA"/>
    <w:rsid w:val="009679AD"/>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0FDF"/>
    <w:rsid w:val="00B1100B"/>
    <w:rsid w:val="00B11177"/>
    <w:rsid w:val="00B1130F"/>
    <w:rsid w:val="00B11329"/>
    <w:rsid w:val="00B113DD"/>
    <w:rsid w:val="00B11796"/>
    <w:rsid w:val="00B11A30"/>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3F0"/>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08B"/>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BCEF85"/>
  <w15:docId w15:val="{CE8E6786-29A0-455F-B4DA-3B33C67C0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afb">
    <w:name w:val="Plain Text"/>
    <w:basedOn w:val="a"/>
    <w:link w:val="afc"/>
    <w:uiPriority w:val="99"/>
    <w:unhideWhenUsed/>
    <w:rsid w:val="00987801"/>
    <w:rPr>
      <w:rFonts w:ascii="Calibri" w:eastAsia="宋体" w:hAnsi="Calibri" w:cs="宋体"/>
      <w:sz w:val="22"/>
      <w:szCs w:val="22"/>
      <w:lang w:eastAsia="zh-CN"/>
    </w:rPr>
  </w:style>
  <w:style w:type="character" w:customStyle="1" w:styleId="afc">
    <w:name w:val="纯文本 字符"/>
    <w:link w:val="afb"/>
    <w:uiPriority w:val="99"/>
    <w:rsid w:val="00987801"/>
    <w:rPr>
      <w:rFonts w:ascii="Calibri" w:eastAsia="宋体" w:hAnsi="Calibri" w:cs="宋体"/>
      <w:color w:val="0000FF"/>
      <w:kern w:val="2"/>
      <w:sz w:val="22"/>
      <w:szCs w:val="22"/>
      <w:lang w:val="en-US" w:eastAsia="zh-CN" w:bidi="ar-SA"/>
    </w:rPr>
  </w:style>
  <w:style w:type="character" w:styleId="afd">
    <w:name w:val="Strong"/>
    <w:uiPriority w:val="22"/>
    <w:qFormat/>
    <w:rsid w:val="00987801"/>
    <w:rPr>
      <w:rFonts w:ascii="Arial" w:eastAsia="宋体" w:hAnsi="Arial" w:cs="Arial"/>
      <w:b/>
      <w:bCs/>
      <w:color w:val="0000FF"/>
      <w:kern w:val="2"/>
      <w:lang w:val="en-US" w:eastAsia="zh-CN" w:bidi="ar-SA"/>
    </w:rPr>
  </w:style>
  <w:style w:type="character" w:styleId="afe">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ad">
    <w:name w:val="批注文字 字符"/>
    <w:link w:val="ac"/>
    <w:uiPriority w:val="99"/>
    <w:rsid w:val="00AD162C"/>
    <w:rPr>
      <w:rFonts w:eastAsia="Times New Roman"/>
      <w:szCs w:val="24"/>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1">
    <w:name w:val="网格型1"/>
    <w:basedOn w:val="a2"/>
    <w:next w:val="aa"/>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a"/>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rsid w:val="00F728E1"/>
    <w:pPr>
      <w:spacing w:before="100" w:beforeAutospacing="1" w:after="100" w:afterAutospacing="1"/>
    </w:pPr>
    <w:rPr>
      <w:rFonts w:ascii="Calibri" w:eastAsia="宋体" w:hAnsi="Calibri" w:cs="Calibri"/>
      <w:sz w:val="22"/>
      <w:szCs w:val="22"/>
      <w:lang w:eastAsia="zh-CN"/>
    </w:rPr>
  </w:style>
  <w:style w:type="paragraph" w:customStyle="1" w:styleId="xmsolistparagraph">
    <w:name w:val="xmsolistparagraph"/>
    <w:basedOn w:val="a"/>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a"/>
    <w:rsid w:val="009C2740"/>
    <w:pPr>
      <w:numPr>
        <w:ilvl w:val="2"/>
        <w:numId w:val="27"/>
      </w:numPr>
    </w:pPr>
  </w:style>
  <w:style w:type="character" w:customStyle="1" w:styleId="af1">
    <w:name w:val="页脚 字符"/>
    <w:basedOn w:val="a1"/>
    <w:link w:val="af0"/>
    <w:uiPriority w:val="99"/>
    <w:rsid w:val="00CF6404"/>
    <w:rPr>
      <w:rFonts w:eastAsia="Times New Roman"/>
      <w:sz w:val="18"/>
      <w:szCs w:val="18"/>
      <w:lang w:eastAsia="en-US"/>
    </w:rPr>
  </w:style>
  <w:style w:type="character" w:customStyle="1" w:styleId="xxapple-converted-space">
    <w:name w:val="x_xapple-converted-space"/>
    <w:basedOn w:val="a1"/>
    <w:rsid w:val="009227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6853458">
      <w:bodyDiv w:val="1"/>
      <w:marLeft w:val="0"/>
      <w:marRight w:val="0"/>
      <w:marTop w:val="0"/>
      <w:marBottom w:val="0"/>
      <w:divBdr>
        <w:top w:val="none" w:sz="0" w:space="0" w:color="auto"/>
        <w:left w:val="none" w:sz="0" w:space="0" w:color="auto"/>
        <w:bottom w:val="none" w:sz="0" w:space="0" w:color="auto"/>
        <w:right w:val="none" w:sz="0" w:space="0" w:color="auto"/>
      </w:divBdr>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5088030">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2A1FBE-4921-4A6E-9B64-A059BA002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1689</Words>
  <Characters>9630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11297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徐婧(Cathy)</cp:lastModifiedBy>
  <cp:revision>5</cp:revision>
  <cp:lastPrinted>2007-08-28T02:45:00Z</cp:lastPrinted>
  <dcterms:created xsi:type="dcterms:W3CDTF">2021-05-10T05:59:00Z</dcterms:created>
  <dcterms:modified xsi:type="dcterms:W3CDTF">2021-05-11T12:08:00Z</dcterms:modified>
</cp:coreProperties>
</file>